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BA5" w:rsidRDefault="00EC5BA5" w:rsidP="00B865D4">
      <w:pPr>
        <w:spacing w:after="0" w:line="240" w:lineRule="auto"/>
        <w:ind w:left="708"/>
        <w:rPr>
          <w:rFonts w:ascii="Calibri" w:hAnsi="Calibri"/>
          <w:b/>
          <w:bCs/>
          <w:sz w:val="20"/>
          <w:szCs w:val="20"/>
        </w:rPr>
      </w:pPr>
    </w:p>
    <w:p w:rsidR="00EC5BA5" w:rsidRDefault="00EC5BA5" w:rsidP="00B865D4">
      <w:pPr>
        <w:spacing w:after="0" w:line="240" w:lineRule="auto"/>
        <w:ind w:left="708"/>
        <w:rPr>
          <w:rFonts w:ascii="Calibri" w:hAnsi="Calibri"/>
          <w:b/>
          <w:bCs/>
          <w:sz w:val="20"/>
          <w:szCs w:val="20"/>
        </w:rPr>
      </w:pPr>
    </w:p>
    <w:p w:rsidR="00B92E70" w:rsidRDefault="00B865D4" w:rsidP="00B865D4">
      <w:pPr>
        <w:spacing w:after="0" w:line="240" w:lineRule="auto"/>
        <w:ind w:left="708"/>
        <w:rPr>
          <w:rFonts w:ascii="Calibri" w:hAnsi="Calibri"/>
          <w:b/>
          <w:bCs/>
          <w:color w:val="FF0000"/>
          <w:sz w:val="20"/>
          <w:szCs w:val="20"/>
        </w:rPr>
      </w:pPr>
      <w:r w:rsidRPr="002409D8">
        <w:rPr>
          <w:rFonts w:ascii="Calibri" w:hAnsi="Calibri"/>
          <w:b/>
          <w:bCs/>
          <w:color w:val="FF0000"/>
          <w:sz w:val="20"/>
          <w:szCs w:val="20"/>
        </w:rPr>
        <w:t xml:space="preserve">El “hoy no circula” </w:t>
      </w:r>
      <w:r w:rsidRPr="002409D8">
        <w:rPr>
          <w:rFonts w:ascii="Calibri" w:hAnsi="Calibri"/>
          <w:b/>
          <w:bCs/>
          <w:color w:val="FF0000"/>
          <w:sz w:val="20"/>
          <w:szCs w:val="20"/>
          <w:u w:val="single"/>
        </w:rPr>
        <w:t>no</w:t>
      </w:r>
      <w:r w:rsidRPr="002409D8">
        <w:rPr>
          <w:rFonts w:ascii="Calibri" w:hAnsi="Calibri"/>
          <w:b/>
          <w:bCs/>
          <w:color w:val="FF0000"/>
          <w:sz w:val="20"/>
          <w:szCs w:val="20"/>
        </w:rPr>
        <w:t xml:space="preserve"> es eficaz para disminuir el consumo de combustibles</w:t>
      </w:r>
      <w:r w:rsidRPr="00B865D4">
        <w:rPr>
          <w:rFonts w:ascii="Calibri" w:hAnsi="Calibri"/>
          <w:sz w:val="20"/>
          <w:szCs w:val="20"/>
        </w:rPr>
        <w:t xml:space="preserve"> -tal como muestro</w:t>
      </w:r>
      <w:r w:rsidRPr="00B865D4">
        <w:rPr>
          <w:rFonts w:ascii="Calibri" w:hAnsi="Calibri"/>
          <w:sz w:val="20"/>
          <w:szCs w:val="20"/>
        </w:rPr>
        <w:br/>
        <w:t>más adelante</w:t>
      </w:r>
      <w:r w:rsidR="009376B6">
        <w:rPr>
          <w:rFonts w:ascii="Calibri" w:hAnsi="Calibri"/>
          <w:sz w:val="20"/>
          <w:szCs w:val="20"/>
        </w:rPr>
        <w:t xml:space="preserve"> </w:t>
      </w:r>
      <w:r w:rsidRPr="00B865D4">
        <w:rPr>
          <w:rFonts w:ascii="Calibri" w:hAnsi="Calibri"/>
          <w:sz w:val="20"/>
          <w:szCs w:val="20"/>
        </w:rPr>
        <w:t xml:space="preserve">con el </w:t>
      </w:r>
      <w:r w:rsidRPr="0033737B">
        <w:rPr>
          <w:rFonts w:ascii="Calibri" w:hAnsi="Calibri"/>
          <w:b/>
          <w:bCs/>
          <w:color w:val="00B050"/>
          <w:sz w:val="20"/>
          <w:szCs w:val="20"/>
        </w:rPr>
        <w:t>MODELO DE CÁLCULO</w:t>
      </w:r>
      <w:r w:rsidRPr="002409D8">
        <w:rPr>
          <w:rFonts w:ascii="Calibri" w:hAnsi="Calibri"/>
          <w:color w:val="00B050"/>
          <w:sz w:val="20"/>
          <w:szCs w:val="20"/>
        </w:rPr>
        <w:t xml:space="preserve"> </w:t>
      </w:r>
      <w:r w:rsidRPr="00B865D4">
        <w:rPr>
          <w:rFonts w:ascii="Calibri" w:hAnsi="Calibri"/>
          <w:sz w:val="20"/>
          <w:szCs w:val="20"/>
        </w:rPr>
        <w:t>que elaboré</w:t>
      </w:r>
      <w:r w:rsidR="00B92E70">
        <w:rPr>
          <w:rFonts w:ascii="Calibri" w:hAnsi="Calibri"/>
          <w:sz w:val="20"/>
          <w:szCs w:val="20"/>
        </w:rPr>
        <w:t xml:space="preserve"> en el año 2008</w:t>
      </w:r>
      <w:r w:rsidRPr="00B865D4">
        <w:rPr>
          <w:rFonts w:ascii="Calibri" w:hAnsi="Calibri"/>
          <w:sz w:val="20"/>
          <w:szCs w:val="20"/>
        </w:rPr>
        <w:t xml:space="preserve">; </w:t>
      </w:r>
      <w:r w:rsidRPr="002409D8">
        <w:rPr>
          <w:rFonts w:ascii="Calibri" w:hAnsi="Calibri"/>
          <w:b/>
          <w:bCs/>
          <w:color w:val="FF0000"/>
          <w:sz w:val="20"/>
          <w:szCs w:val="20"/>
        </w:rPr>
        <w:t>y sería una</w:t>
      </w:r>
      <w:r w:rsidR="009376B6">
        <w:rPr>
          <w:rFonts w:ascii="Calibri" w:hAnsi="Calibri"/>
          <w:b/>
          <w:bCs/>
          <w:color w:val="FF0000"/>
          <w:sz w:val="20"/>
          <w:szCs w:val="20"/>
        </w:rPr>
        <w:t xml:space="preserve"> </w:t>
      </w:r>
      <w:r w:rsidRPr="002409D8">
        <w:rPr>
          <w:rFonts w:ascii="Calibri" w:hAnsi="Calibri"/>
          <w:b/>
          <w:bCs/>
          <w:color w:val="FF0000"/>
          <w:sz w:val="20"/>
          <w:szCs w:val="20"/>
        </w:rPr>
        <w:t xml:space="preserve">agresión </w:t>
      </w:r>
      <w:r w:rsidR="000A2358">
        <w:rPr>
          <w:rFonts w:ascii="Calibri" w:hAnsi="Calibri"/>
          <w:b/>
          <w:bCs/>
          <w:color w:val="FF0000"/>
          <w:sz w:val="20"/>
          <w:szCs w:val="20"/>
        </w:rPr>
        <w:t>(</w:t>
      </w:r>
      <w:r w:rsidRPr="002409D8">
        <w:rPr>
          <w:rFonts w:ascii="Calibri" w:hAnsi="Calibri"/>
          <w:b/>
          <w:bCs/>
          <w:color w:val="FF0000"/>
          <w:sz w:val="20"/>
          <w:szCs w:val="20"/>
        </w:rPr>
        <w:t>una restricción o deformación discriminatoria</w:t>
      </w:r>
      <w:r w:rsidR="000A2358">
        <w:rPr>
          <w:rFonts w:ascii="Calibri" w:hAnsi="Calibri"/>
          <w:b/>
          <w:bCs/>
          <w:color w:val="FF0000"/>
          <w:sz w:val="20"/>
          <w:szCs w:val="20"/>
        </w:rPr>
        <w:t xml:space="preserve">) </w:t>
      </w:r>
      <w:r w:rsidRPr="002409D8">
        <w:rPr>
          <w:rFonts w:ascii="Calibri" w:hAnsi="Calibri"/>
          <w:b/>
          <w:bCs/>
          <w:color w:val="FF0000"/>
          <w:sz w:val="20"/>
          <w:szCs w:val="20"/>
        </w:rPr>
        <w:t>contra la libertad y dignidad de las</w:t>
      </w:r>
      <w:r w:rsidR="009376B6">
        <w:rPr>
          <w:rFonts w:ascii="Calibri" w:hAnsi="Calibri"/>
          <w:b/>
          <w:bCs/>
          <w:color w:val="FF0000"/>
          <w:sz w:val="20"/>
          <w:szCs w:val="20"/>
        </w:rPr>
        <w:t xml:space="preserve"> </w:t>
      </w:r>
      <w:r w:rsidRPr="002409D8">
        <w:rPr>
          <w:rFonts w:ascii="Calibri" w:hAnsi="Calibri"/>
          <w:b/>
          <w:bCs/>
          <w:color w:val="FF0000"/>
          <w:sz w:val="20"/>
          <w:szCs w:val="20"/>
        </w:rPr>
        <w:t>familias que tienen</w:t>
      </w:r>
    </w:p>
    <w:p w:rsidR="009376B6" w:rsidRDefault="00B865D4" w:rsidP="00B865D4">
      <w:pPr>
        <w:spacing w:after="0" w:line="240" w:lineRule="auto"/>
        <w:ind w:left="708"/>
        <w:rPr>
          <w:rFonts w:ascii="Calibri" w:hAnsi="Calibri"/>
          <w:sz w:val="20"/>
          <w:szCs w:val="20"/>
        </w:rPr>
      </w:pPr>
      <w:r w:rsidRPr="002409D8">
        <w:rPr>
          <w:rFonts w:ascii="Calibri" w:hAnsi="Calibri"/>
          <w:b/>
          <w:bCs/>
          <w:color w:val="FF0000"/>
          <w:sz w:val="20"/>
          <w:szCs w:val="20"/>
        </w:rPr>
        <w:t>un solo</w:t>
      </w:r>
      <w:r w:rsidR="00B92E70">
        <w:rPr>
          <w:rFonts w:ascii="Calibri" w:hAnsi="Calibri"/>
          <w:b/>
          <w:bCs/>
          <w:color w:val="FF0000"/>
          <w:sz w:val="20"/>
          <w:szCs w:val="20"/>
        </w:rPr>
        <w:t xml:space="preserve"> </w:t>
      </w:r>
      <w:r w:rsidRPr="002409D8">
        <w:rPr>
          <w:rFonts w:ascii="Calibri" w:hAnsi="Calibri"/>
          <w:b/>
          <w:bCs/>
          <w:color w:val="FF0000"/>
          <w:sz w:val="20"/>
          <w:szCs w:val="20"/>
        </w:rPr>
        <w:t>carro</w:t>
      </w:r>
      <w:r w:rsidRPr="00B865D4">
        <w:rPr>
          <w:rFonts w:ascii="Calibri" w:hAnsi="Calibri"/>
          <w:sz w:val="20"/>
          <w:szCs w:val="20"/>
        </w:rPr>
        <w:t>: Esa “medida” sería tan antidemocrática e inconstitucional (ya</w:t>
      </w:r>
      <w:r w:rsidR="009376B6">
        <w:rPr>
          <w:rFonts w:ascii="Calibri" w:hAnsi="Calibri"/>
          <w:sz w:val="20"/>
          <w:szCs w:val="20"/>
        </w:rPr>
        <w:t xml:space="preserve"> </w:t>
      </w:r>
      <w:r w:rsidRPr="00B865D4">
        <w:rPr>
          <w:rFonts w:ascii="Calibri" w:hAnsi="Calibri"/>
          <w:sz w:val="20"/>
          <w:szCs w:val="20"/>
        </w:rPr>
        <w:t>que, además de ser ineficaz,</w:t>
      </w:r>
      <w:r w:rsidR="009376B6">
        <w:rPr>
          <w:rFonts w:ascii="Calibri" w:hAnsi="Calibri"/>
          <w:sz w:val="20"/>
          <w:szCs w:val="20"/>
        </w:rPr>
        <w:t xml:space="preserve"> </w:t>
      </w:r>
      <w:r w:rsidRPr="00B865D4">
        <w:rPr>
          <w:rFonts w:ascii="Calibri" w:hAnsi="Calibri"/>
          <w:sz w:val="20"/>
          <w:szCs w:val="20"/>
        </w:rPr>
        <w:t>discriminaría lesiva e injustamente a una mayoría ciudadana), como</w:t>
      </w:r>
      <w:r w:rsidR="009376B6">
        <w:rPr>
          <w:rFonts w:ascii="Calibri" w:hAnsi="Calibri"/>
          <w:sz w:val="20"/>
          <w:szCs w:val="20"/>
        </w:rPr>
        <w:t xml:space="preserve"> </w:t>
      </w:r>
      <w:r w:rsidRPr="00B865D4">
        <w:rPr>
          <w:rFonts w:ascii="Calibri" w:hAnsi="Calibri"/>
          <w:sz w:val="20"/>
          <w:szCs w:val="20"/>
        </w:rPr>
        <w:t>lo sería restringir o deformar,</w:t>
      </w:r>
      <w:r w:rsidR="00B92E70">
        <w:rPr>
          <w:rFonts w:ascii="Calibri" w:hAnsi="Calibri"/>
          <w:sz w:val="20"/>
          <w:szCs w:val="20"/>
        </w:rPr>
        <w:t xml:space="preserve"> </w:t>
      </w:r>
      <w:r w:rsidRPr="00B865D4">
        <w:rPr>
          <w:rFonts w:ascii="Calibri" w:hAnsi="Calibri"/>
          <w:sz w:val="20"/>
          <w:szCs w:val="20"/>
        </w:rPr>
        <w:t>por ejemplo, los derechos a la libre expresión y a la libertad de</w:t>
      </w:r>
      <w:r w:rsidR="009376B6">
        <w:rPr>
          <w:rFonts w:ascii="Calibri" w:hAnsi="Calibri"/>
          <w:sz w:val="20"/>
          <w:szCs w:val="20"/>
        </w:rPr>
        <w:t xml:space="preserve"> </w:t>
      </w:r>
      <w:r w:rsidRPr="00B865D4">
        <w:rPr>
          <w:rFonts w:ascii="Calibri" w:hAnsi="Calibri"/>
          <w:sz w:val="20"/>
          <w:szCs w:val="20"/>
        </w:rPr>
        <w:t>prensa, o a la propiedad privada</w:t>
      </w:r>
      <w:r w:rsidR="00B92E70">
        <w:rPr>
          <w:rFonts w:ascii="Calibri" w:hAnsi="Calibri"/>
          <w:sz w:val="20"/>
          <w:szCs w:val="20"/>
        </w:rPr>
        <w:t xml:space="preserve"> </w:t>
      </w:r>
      <w:r w:rsidRPr="00B865D4">
        <w:rPr>
          <w:rFonts w:ascii="Calibri" w:hAnsi="Calibri"/>
          <w:sz w:val="20"/>
          <w:szCs w:val="20"/>
        </w:rPr>
        <w:t>y a la libre empresa.</w:t>
      </w:r>
    </w:p>
    <w:p w:rsidR="00B865D4" w:rsidRPr="00B865D4" w:rsidRDefault="00B865D4" w:rsidP="00B865D4">
      <w:pPr>
        <w:spacing w:after="0" w:line="240" w:lineRule="auto"/>
        <w:ind w:left="708"/>
        <w:rPr>
          <w:rFonts w:ascii="Calibri" w:hAnsi="Calibri"/>
          <w:b/>
          <w:bCs/>
          <w:sz w:val="20"/>
          <w:szCs w:val="20"/>
        </w:rPr>
      </w:pPr>
      <w:r w:rsidRPr="00B865D4">
        <w:rPr>
          <w:rFonts w:ascii="Calibri" w:hAnsi="Calibri"/>
          <w:b/>
          <w:bCs/>
          <w:sz w:val="20"/>
          <w:szCs w:val="20"/>
        </w:rPr>
        <w:t>…</w:t>
      </w:r>
      <w:r w:rsidRPr="00B865D4">
        <w:rPr>
          <w:rFonts w:ascii="Calibri" w:hAnsi="Calibri"/>
          <w:b/>
          <w:bCs/>
          <w:sz w:val="20"/>
          <w:szCs w:val="20"/>
        </w:rPr>
        <w:br/>
      </w:r>
      <w:r w:rsidRPr="00B865D4">
        <w:rPr>
          <w:rFonts w:ascii="Calibri" w:hAnsi="Calibri"/>
          <w:sz w:val="20"/>
          <w:szCs w:val="20"/>
        </w:rPr>
        <w:t xml:space="preserve">En general, todos debemos </w:t>
      </w:r>
      <w:r w:rsidRPr="00B865D4">
        <w:rPr>
          <w:rFonts w:ascii="Calibri" w:hAnsi="Calibri"/>
          <w:sz w:val="20"/>
          <w:szCs w:val="20"/>
          <w:u w:val="single"/>
        </w:rPr>
        <w:t>imaginar</w:t>
      </w:r>
      <w:r w:rsidRPr="00B865D4">
        <w:rPr>
          <w:rFonts w:ascii="Calibri" w:hAnsi="Calibri"/>
          <w:sz w:val="20"/>
          <w:szCs w:val="20"/>
        </w:rPr>
        <w:t xml:space="preserve">, </w:t>
      </w:r>
      <w:r w:rsidRPr="00B865D4">
        <w:rPr>
          <w:rFonts w:ascii="Calibri" w:hAnsi="Calibri"/>
          <w:sz w:val="20"/>
          <w:szCs w:val="20"/>
          <w:u w:val="single"/>
        </w:rPr>
        <w:t>diseñar</w:t>
      </w:r>
      <w:r w:rsidRPr="00B865D4">
        <w:rPr>
          <w:rFonts w:ascii="Calibri" w:hAnsi="Calibri"/>
          <w:sz w:val="20"/>
          <w:szCs w:val="20"/>
        </w:rPr>
        <w:t xml:space="preserve">, </w:t>
      </w:r>
      <w:r w:rsidRPr="00B865D4">
        <w:rPr>
          <w:rFonts w:ascii="Calibri" w:hAnsi="Calibri"/>
          <w:sz w:val="20"/>
          <w:szCs w:val="20"/>
          <w:u w:val="single"/>
        </w:rPr>
        <w:t>sugerir</w:t>
      </w:r>
      <w:r w:rsidRPr="00B865D4">
        <w:rPr>
          <w:rFonts w:ascii="Calibri" w:hAnsi="Calibri"/>
          <w:sz w:val="20"/>
          <w:szCs w:val="20"/>
        </w:rPr>
        <w:t xml:space="preserve"> y </w:t>
      </w:r>
      <w:r w:rsidRPr="00B865D4">
        <w:rPr>
          <w:rFonts w:ascii="Calibri" w:hAnsi="Calibri"/>
          <w:sz w:val="20"/>
          <w:szCs w:val="20"/>
          <w:u w:val="single"/>
        </w:rPr>
        <w:t>realizar</w:t>
      </w:r>
      <w:r w:rsidRPr="00B865D4">
        <w:rPr>
          <w:rFonts w:ascii="Calibri" w:hAnsi="Calibri"/>
          <w:b/>
          <w:bCs/>
          <w:sz w:val="20"/>
          <w:szCs w:val="20"/>
        </w:rPr>
        <w:t xml:space="preserve"> acciones</w:t>
      </w:r>
      <w:r w:rsidRPr="00B865D4">
        <w:rPr>
          <w:rFonts w:ascii="Calibri" w:hAnsi="Calibri"/>
          <w:sz w:val="20"/>
          <w:szCs w:val="20"/>
        </w:rPr>
        <w:t xml:space="preserve"> siempre constructivas:</w:t>
      </w:r>
      <w:r w:rsidRPr="00B865D4">
        <w:rPr>
          <w:rFonts w:ascii="Calibri" w:hAnsi="Calibri"/>
          <w:sz w:val="20"/>
          <w:szCs w:val="20"/>
        </w:rPr>
        <w:br/>
        <w:t>Debemos evitar todo lo que nos haga retroceder en nuestra aspiración, realizable, de que haga-</w:t>
      </w:r>
      <w:r w:rsidRPr="00B865D4">
        <w:rPr>
          <w:rFonts w:ascii="Calibri" w:hAnsi="Calibri"/>
          <w:sz w:val="20"/>
          <w:szCs w:val="20"/>
        </w:rPr>
        <w:br/>
        <w:t>mos de Honduras una república democrática, justa y exitosa.</w:t>
      </w:r>
      <w:r w:rsidRPr="00B865D4">
        <w:rPr>
          <w:rFonts w:ascii="Calibri" w:hAnsi="Calibri"/>
          <w:sz w:val="20"/>
          <w:szCs w:val="20"/>
        </w:rPr>
        <w:br/>
        <w:t>Con mis más cordiales y respetuosos saludos,</w:t>
      </w:r>
      <w:r w:rsidRPr="00B865D4">
        <w:rPr>
          <w:rFonts w:ascii="Calibri" w:hAnsi="Calibri"/>
          <w:sz w:val="20"/>
          <w:szCs w:val="20"/>
        </w:rPr>
        <w:br/>
      </w:r>
      <w:r w:rsidRPr="00B865D4">
        <w:rPr>
          <w:rFonts w:ascii="Calibri" w:hAnsi="Calibri"/>
          <w:b/>
          <w:bCs/>
          <w:sz w:val="20"/>
          <w:szCs w:val="20"/>
        </w:rPr>
        <w:t>Luis Felipe</w:t>
      </w:r>
    </w:p>
    <w:p w:rsidR="00B865D4" w:rsidRPr="00B865D4" w:rsidRDefault="00B865D4" w:rsidP="00B865D4">
      <w:pPr>
        <w:spacing w:after="0" w:line="240" w:lineRule="auto"/>
        <w:ind w:left="3540"/>
        <w:rPr>
          <w:rFonts w:ascii="Calibri" w:hAnsi="Calibri"/>
          <w:sz w:val="16"/>
          <w:szCs w:val="16"/>
        </w:rPr>
      </w:pPr>
      <w:r w:rsidRPr="00B865D4">
        <w:rPr>
          <w:rFonts w:ascii="Calibri" w:hAnsi="Calibri"/>
          <w:sz w:val="16"/>
          <w:szCs w:val="16"/>
        </w:rPr>
        <w:t>Los párrafos anteriores son el primer y último párrafo, respectivamente, de</w:t>
      </w:r>
      <w:r w:rsidRPr="00B865D4">
        <w:rPr>
          <w:rFonts w:ascii="Calibri" w:hAnsi="Calibri"/>
          <w:sz w:val="16"/>
          <w:szCs w:val="16"/>
        </w:rPr>
        <w:br/>
        <w:t>un correo electrónico enviado por LFM, el 22 de febrero de 2013, a varios</w:t>
      </w:r>
      <w:r w:rsidRPr="00B865D4">
        <w:rPr>
          <w:rFonts w:ascii="Calibri" w:hAnsi="Calibri"/>
          <w:sz w:val="16"/>
          <w:szCs w:val="16"/>
        </w:rPr>
        <w:br/>
        <w:t xml:space="preserve">ciudadanos; </w:t>
      </w:r>
      <w:r w:rsidRPr="00B865D4">
        <w:rPr>
          <w:rFonts w:ascii="Calibri" w:hAnsi="Calibri"/>
          <w:b/>
          <w:bCs/>
          <w:sz w:val="16"/>
          <w:szCs w:val="16"/>
          <w:u w:val="single"/>
        </w:rPr>
        <w:t>en vista de un nuevo intento de pasar el "hoy no circula"</w:t>
      </w:r>
      <w:r w:rsidRPr="00B865D4">
        <w:rPr>
          <w:rFonts w:ascii="Calibri" w:hAnsi="Calibri"/>
          <w:sz w:val="16"/>
          <w:szCs w:val="16"/>
        </w:rPr>
        <w:t>.</w:t>
      </w:r>
    </w:p>
    <w:tbl>
      <w:tblPr>
        <w:tblW w:w="0" w:type="auto"/>
        <w:tblCellSpacing w:w="0" w:type="dxa"/>
        <w:tblCellMar>
          <w:left w:w="0" w:type="dxa"/>
          <w:right w:w="0" w:type="dxa"/>
        </w:tblCellMar>
        <w:tblLook w:val="04A0" w:firstRow="1" w:lastRow="0" w:firstColumn="1" w:lastColumn="0" w:noHBand="0" w:noVBand="1"/>
      </w:tblPr>
      <w:tblGrid>
        <w:gridCol w:w="9072"/>
      </w:tblGrid>
      <w:tr w:rsidR="00644709" w:rsidRPr="00644709" w:rsidTr="00644709">
        <w:trPr>
          <w:tblCellSpacing w:w="0" w:type="dxa"/>
        </w:trPr>
        <w:tc>
          <w:tcPr>
            <w:tcW w:w="0" w:type="auto"/>
            <w:hideMark/>
          </w:tcPr>
          <w:p w:rsidR="009376B6" w:rsidRDefault="009376B6" w:rsidP="00883126">
            <w:pPr>
              <w:spacing w:after="0" w:line="240" w:lineRule="auto"/>
              <w:jc w:val="both"/>
              <w:rPr>
                <w:rFonts w:ascii="Times New Roman" w:eastAsia="Times New Roman" w:hAnsi="Times New Roman" w:cs="Times New Roman"/>
                <w:b/>
                <w:bCs/>
                <w:sz w:val="24"/>
                <w:szCs w:val="24"/>
                <w:lang w:eastAsia="es-HN"/>
              </w:rPr>
            </w:pPr>
          </w:p>
          <w:p w:rsidR="009376B6" w:rsidRDefault="009376B6" w:rsidP="00883126">
            <w:pPr>
              <w:spacing w:after="0" w:line="240" w:lineRule="auto"/>
              <w:jc w:val="both"/>
              <w:rPr>
                <w:rFonts w:ascii="Times New Roman" w:eastAsia="Times New Roman" w:hAnsi="Times New Roman" w:cs="Times New Roman"/>
                <w:b/>
                <w:bCs/>
                <w:sz w:val="24"/>
                <w:szCs w:val="24"/>
                <w:lang w:eastAsia="es-HN"/>
              </w:rPr>
            </w:pPr>
          </w:p>
          <w:p w:rsidR="009973A3" w:rsidRPr="00EC5BA5" w:rsidRDefault="009973A3" w:rsidP="00883126">
            <w:pPr>
              <w:spacing w:after="0" w:line="240" w:lineRule="auto"/>
              <w:ind w:right="-234"/>
              <w:jc w:val="both"/>
              <w:rPr>
                <w:rFonts w:ascii="Times New Roman" w:eastAsia="Times New Roman" w:hAnsi="Times New Roman" w:cs="Times New Roman"/>
                <w:b/>
                <w:bCs/>
                <w:sz w:val="24"/>
                <w:szCs w:val="24"/>
                <w:lang w:val="en-US" w:eastAsia="es-HN"/>
              </w:rPr>
            </w:pPr>
            <w:r w:rsidRPr="00EC5BA5">
              <w:rPr>
                <w:rFonts w:ascii="Times New Roman" w:eastAsia="Times New Roman" w:hAnsi="Times New Roman" w:cs="Times New Roman"/>
                <w:b/>
                <w:bCs/>
                <w:sz w:val="24"/>
                <w:szCs w:val="24"/>
                <w:lang w:val="en-US" w:eastAsia="es-HN"/>
              </w:rPr>
              <w:t>Fw: El Querer Cometer Errores</w:t>
            </w:r>
          </w:p>
          <w:p w:rsidR="009973A3" w:rsidRPr="009973A3" w:rsidRDefault="009973A3" w:rsidP="00883126">
            <w:pPr>
              <w:spacing w:after="0" w:line="240" w:lineRule="auto"/>
              <w:jc w:val="both"/>
              <w:rPr>
                <w:rFonts w:ascii="Times New Roman" w:eastAsia="Times New Roman" w:hAnsi="Times New Roman" w:cs="Times New Roman"/>
                <w:sz w:val="20"/>
                <w:szCs w:val="20"/>
                <w:lang w:val="en-US" w:eastAsia="es-HN"/>
              </w:rPr>
            </w:pPr>
            <w:r w:rsidRPr="009973A3">
              <w:rPr>
                <w:rFonts w:ascii="Times New Roman" w:eastAsia="Times New Roman" w:hAnsi="Times New Roman" w:cs="Times New Roman"/>
                <w:sz w:val="20"/>
                <w:szCs w:val="20"/>
                <w:lang w:val="en-US" w:eastAsia="es-HN"/>
              </w:rPr>
              <w:t>Thursday, March 17, 2011 8:41 AM</w:t>
            </w:r>
          </w:p>
          <w:p w:rsidR="009973A3" w:rsidRDefault="009973A3" w:rsidP="00883126">
            <w:pPr>
              <w:spacing w:after="0" w:line="240" w:lineRule="auto"/>
              <w:jc w:val="both"/>
              <w:rPr>
                <w:rFonts w:ascii="Times New Roman" w:eastAsia="Times New Roman" w:hAnsi="Times New Roman" w:cs="Times New Roman"/>
                <w:sz w:val="20"/>
                <w:szCs w:val="20"/>
                <w:lang w:val="en-US" w:eastAsia="es-HN"/>
              </w:rPr>
            </w:pPr>
            <w:r w:rsidRPr="009973A3">
              <w:rPr>
                <w:rFonts w:ascii="Times New Roman" w:eastAsia="Times New Roman" w:hAnsi="Times New Roman" w:cs="Times New Roman"/>
                <w:b/>
                <w:bCs/>
                <w:sz w:val="20"/>
                <w:szCs w:val="20"/>
                <w:lang w:val="en-US" w:eastAsia="es-HN"/>
              </w:rPr>
              <w:t xml:space="preserve">From: </w:t>
            </w:r>
            <w:r w:rsidRPr="009973A3">
              <w:rPr>
                <w:rFonts w:ascii="Times New Roman" w:eastAsia="Times New Roman" w:hAnsi="Times New Roman" w:cs="Times New Roman"/>
                <w:sz w:val="20"/>
                <w:szCs w:val="20"/>
                <w:lang w:val="en-US" w:eastAsia="es-HN"/>
              </w:rPr>
              <w:t>"Luis Molina"</w:t>
            </w:r>
          </w:p>
          <w:p w:rsidR="009973A3" w:rsidRPr="009973A3" w:rsidRDefault="009973A3" w:rsidP="00883126">
            <w:pPr>
              <w:spacing w:after="0" w:line="240" w:lineRule="auto"/>
              <w:jc w:val="both"/>
              <w:rPr>
                <w:rFonts w:ascii="Times New Roman" w:eastAsia="Times New Roman" w:hAnsi="Times New Roman" w:cs="Times New Roman"/>
                <w:sz w:val="20"/>
                <w:szCs w:val="20"/>
                <w:lang w:val="en-US" w:eastAsia="es-HN"/>
              </w:rPr>
            </w:pPr>
            <w:r w:rsidRPr="009973A3">
              <w:rPr>
                <w:rFonts w:ascii="Times New Roman" w:eastAsia="Times New Roman" w:hAnsi="Times New Roman" w:cs="Times New Roman"/>
                <w:b/>
                <w:bCs/>
                <w:sz w:val="20"/>
                <w:szCs w:val="20"/>
                <w:lang w:val="en-US" w:eastAsia="es-HN"/>
              </w:rPr>
              <w:t xml:space="preserve">To: </w:t>
            </w:r>
            <w:r w:rsidRPr="009973A3">
              <w:rPr>
                <w:rFonts w:ascii="Times New Roman" w:eastAsia="Times New Roman" w:hAnsi="Times New Roman" w:cs="Times New Roman"/>
                <w:sz w:val="20"/>
                <w:szCs w:val="20"/>
                <w:lang w:val="en-US" w:eastAsia="es-HN"/>
              </w:rPr>
              <w:t xml:space="preserve">"German Leitzelar V" </w:t>
            </w:r>
          </w:p>
          <w:p w:rsidR="009973A3" w:rsidRPr="009973A3" w:rsidRDefault="009973A3" w:rsidP="00883126">
            <w:pPr>
              <w:spacing w:after="0" w:line="240" w:lineRule="auto"/>
              <w:jc w:val="both"/>
              <w:rPr>
                <w:rFonts w:ascii="Times New Roman" w:eastAsia="Times New Roman" w:hAnsi="Times New Roman" w:cs="Times New Roman"/>
                <w:sz w:val="24"/>
                <w:szCs w:val="24"/>
                <w:lang w:eastAsia="es-HN"/>
              </w:rPr>
            </w:pPr>
            <w:r w:rsidRPr="009973A3">
              <w:rPr>
                <w:rFonts w:ascii="Times New Roman" w:eastAsia="Times New Roman" w:hAnsi="Times New Roman" w:cs="Times New Roman"/>
                <w:b/>
                <w:bCs/>
                <w:sz w:val="20"/>
                <w:szCs w:val="20"/>
                <w:lang w:eastAsia="es-HN"/>
              </w:rPr>
              <w:t xml:space="preserve">Cc: </w:t>
            </w:r>
            <w:r w:rsidRPr="009973A3">
              <w:rPr>
                <w:rFonts w:ascii="Times New Roman" w:eastAsia="Times New Roman" w:hAnsi="Times New Roman" w:cs="Times New Roman"/>
                <w:sz w:val="20"/>
                <w:szCs w:val="20"/>
                <w:lang w:eastAsia="es-HN"/>
              </w:rPr>
              <w:t>"Mario Canahuati", "Marlon Lara", "Rodolfo Irias Navas", "Ramon Custodio Lopez" , "Renato Alvarez" ... more</w:t>
            </w:r>
          </w:p>
          <w:p w:rsidR="009973A3" w:rsidRDefault="009973A3"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sz w:val="24"/>
                <w:szCs w:val="24"/>
                <w:lang w:eastAsia="es-HN"/>
              </w:rPr>
              <w:t xml:space="preserve">Hola German. Buenos días. </w:t>
            </w:r>
          </w:p>
          <w:p w:rsidR="00644709" w:rsidRPr="00644709" w:rsidRDefault="00644709" w:rsidP="00883126">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sz w:val="24"/>
                <w:szCs w:val="24"/>
                <w:lang w:eastAsia="es-HN"/>
              </w:rPr>
              <w:t xml:space="preserve">Ya que el Diputado Juan Ramón Morales ha propuesto el HOY NO CIRCULA, le reenvío estos dos correos para que Usted los pase a la Comisión de Dictamen, si Usted así lo considera bien. </w:t>
            </w:r>
          </w:p>
          <w:p w:rsidR="00644709" w:rsidRPr="00644709" w:rsidRDefault="00644709" w:rsidP="00883126">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sz w:val="24"/>
                <w:szCs w:val="24"/>
                <w:lang w:eastAsia="es-HN"/>
              </w:rPr>
              <w:t xml:space="preserve">Lo saludo con mi aprecio y respeto de siempre. </w:t>
            </w:r>
          </w:p>
          <w:p w:rsidR="00644709" w:rsidRPr="00644709" w:rsidRDefault="00644709" w:rsidP="00883126">
            <w:pPr>
              <w:spacing w:after="0" w:line="240" w:lineRule="auto"/>
              <w:jc w:val="both"/>
              <w:rPr>
                <w:rFonts w:ascii="Calibri" w:eastAsia="Times New Roman" w:hAnsi="Calibri" w:cs="Calibri"/>
                <w:sz w:val="24"/>
                <w:szCs w:val="24"/>
                <w:lang w:val="en-US" w:eastAsia="es-HN"/>
              </w:rPr>
            </w:pPr>
            <w:r w:rsidRPr="00644709">
              <w:rPr>
                <w:rFonts w:ascii="Arial" w:eastAsia="Times New Roman" w:hAnsi="Arial" w:cs="Arial"/>
                <w:lang w:val="en-US" w:eastAsia="es-HN"/>
              </w:rPr>
              <w:t>Luis Felipe Molina</w:t>
            </w:r>
            <w:r w:rsidRPr="00644709">
              <w:rPr>
                <w:rFonts w:ascii="Calibri" w:eastAsia="Times New Roman" w:hAnsi="Calibri" w:cs="Calibri"/>
                <w:sz w:val="24"/>
                <w:szCs w:val="24"/>
                <w:lang w:val="en-US" w:eastAsia="es-HN"/>
              </w:rPr>
              <w:t xml:space="preserve"> </w:t>
            </w:r>
          </w:p>
          <w:p w:rsidR="00742E90" w:rsidRDefault="00742E90" w:rsidP="00883126">
            <w:pPr>
              <w:spacing w:after="0" w:line="240" w:lineRule="auto"/>
              <w:jc w:val="both"/>
              <w:rPr>
                <w:rFonts w:ascii="Times New Roman" w:eastAsia="Times New Roman" w:hAnsi="Times New Roman" w:cs="Times New Roman"/>
                <w:sz w:val="24"/>
                <w:szCs w:val="24"/>
                <w:lang w:val="en-US" w:eastAsia="es-HN"/>
              </w:rPr>
            </w:pPr>
          </w:p>
          <w:p w:rsidR="00644709" w:rsidRPr="00644709" w:rsidRDefault="00644709" w:rsidP="00883126">
            <w:pPr>
              <w:spacing w:after="0" w:line="240" w:lineRule="auto"/>
              <w:jc w:val="both"/>
              <w:rPr>
                <w:rFonts w:ascii="Times New Roman" w:eastAsia="Times New Roman" w:hAnsi="Times New Roman" w:cs="Times New Roman"/>
                <w:sz w:val="20"/>
                <w:szCs w:val="20"/>
                <w:lang w:val="en-US" w:eastAsia="es-HN"/>
              </w:rPr>
            </w:pPr>
            <w:r w:rsidRPr="00644709">
              <w:rPr>
                <w:rFonts w:ascii="Times New Roman" w:eastAsia="Times New Roman" w:hAnsi="Times New Roman" w:cs="Times New Roman"/>
                <w:sz w:val="24"/>
                <w:szCs w:val="24"/>
                <w:lang w:val="en-US" w:eastAsia="es-HN"/>
              </w:rPr>
              <w:br/>
            </w:r>
            <w:r w:rsidRPr="00644709">
              <w:rPr>
                <w:rFonts w:ascii="Times New Roman" w:eastAsia="Times New Roman" w:hAnsi="Times New Roman" w:cs="Times New Roman"/>
                <w:sz w:val="20"/>
                <w:szCs w:val="20"/>
                <w:lang w:val="en-US" w:eastAsia="es-HN"/>
              </w:rPr>
              <w:t xml:space="preserve">--- On </w:t>
            </w:r>
            <w:r w:rsidRPr="00644709">
              <w:rPr>
                <w:rFonts w:ascii="Times New Roman" w:eastAsia="Times New Roman" w:hAnsi="Times New Roman" w:cs="Times New Roman"/>
                <w:b/>
                <w:bCs/>
                <w:sz w:val="20"/>
                <w:szCs w:val="20"/>
                <w:lang w:val="en-US" w:eastAsia="es-HN"/>
              </w:rPr>
              <w:t xml:space="preserve">Wed, 1/26/11, Luis Molina </w:t>
            </w:r>
            <w:r w:rsidRPr="00644709">
              <w:rPr>
                <w:rFonts w:ascii="Times New Roman" w:eastAsia="Times New Roman" w:hAnsi="Times New Roman" w:cs="Times New Roman"/>
                <w:b/>
                <w:bCs/>
                <w:i/>
                <w:iCs/>
                <w:sz w:val="20"/>
                <w:szCs w:val="20"/>
                <w:lang w:val="en-US" w:eastAsia="es-HN"/>
              </w:rPr>
              <w:t>&lt;lfmolina@optimalsolutions.info&gt;</w:t>
            </w:r>
            <w:r w:rsidRPr="00644709">
              <w:rPr>
                <w:rFonts w:ascii="Times New Roman" w:eastAsia="Times New Roman" w:hAnsi="Times New Roman" w:cs="Times New Roman"/>
                <w:sz w:val="20"/>
                <w:szCs w:val="20"/>
                <w:lang w:val="en-US" w:eastAsia="es-HN"/>
              </w:rPr>
              <w:t xml:space="preserve"> wrote:</w:t>
            </w:r>
          </w:p>
          <w:p w:rsidR="00644709" w:rsidRDefault="00644709" w:rsidP="00C5106E">
            <w:pPr>
              <w:spacing w:after="0" w:line="240" w:lineRule="auto"/>
              <w:rPr>
                <w:rFonts w:ascii="Times New Roman" w:eastAsia="Times New Roman" w:hAnsi="Times New Roman" w:cs="Times New Roman"/>
                <w:sz w:val="20"/>
                <w:szCs w:val="20"/>
                <w:lang w:val="en-US" w:eastAsia="es-HN"/>
              </w:rPr>
            </w:pPr>
            <w:r w:rsidRPr="00644709">
              <w:rPr>
                <w:rFonts w:ascii="Times New Roman" w:eastAsia="Times New Roman" w:hAnsi="Times New Roman" w:cs="Times New Roman"/>
                <w:sz w:val="20"/>
                <w:szCs w:val="20"/>
                <w:lang w:val="en-US" w:eastAsia="es-HN"/>
              </w:rPr>
              <w:t>From: Luis Molina &lt;lfmolina@optimalsolutions.info&gt;</w:t>
            </w:r>
            <w:r w:rsidRPr="00644709">
              <w:rPr>
                <w:rFonts w:ascii="Times New Roman" w:eastAsia="Times New Roman" w:hAnsi="Times New Roman" w:cs="Times New Roman"/>
                <w:sz w:val="20"/>
                <w:szCs w:val="20"/>
                <w:lang w:val="en-US" w:eastAsia="es-HN"/>
              </w:rPr>
              <w:br/>
              <w:t>Subject: El Querer Cometer Errores</w:t>
            </w:r>
            <w:r w:rsidRPr="00644709">
              <w:rPr>
                <w:rFonts w:ascii="Times New Roman" w:eastAsia="Times New Roman" w:hAnsi="Times New Roman" w:cs="Times New Roman"/>
                <w:sz w:val="20"/>
                <w:szCs w:val="20"/>
                <w:lang w:val="en-US" w:eastAsia="es-HN"/>
              </w:rPr>
              <w:br/>
              <w:t xml:space="preserve">To: </w:t>
            </w:r>
            <w:r w:rsidRPr="00644709">
              <w:rPr>
                <w:rFonts w:ascii="Times New Roman" w:eastAsia="Times New Roman" w:hAnsi="Times New Roman" w:cs="Times New Roman"/>
                <w:sz w:val="20"/>
                <w:szCs w:val="20"/>
                <w:lang w:val="en-US" w:eastAsia="es-HN"/>
              </w:rPr>
              <w:br/>
              <w:t>Date: Wednesday, January 26, 2011, 3:27 PM</w:t>
            </w:r>
          </w:p>
          <w:p w:rsidR="00437E7E" w:rsidRPr="00644709" w:rsidRDefault="00437E7E" w:rsidP="00883126">
            <w:pPr>
              <w:spacing w:after="0" w:line="240" w:lineRule="auto"/>
              <w:jc w:val="both"/>
              <w:rPr>
                <w:rFonts w:ascii="Times New Roman" w:eastAsia="Times New Roman" w:hAnsi="Times New Roman" w:cs="Times New Roman"/>
                <w:sz w:val="24"/>
                <w:szCs w:val="24"/>
                <w:lang w:val="en-US" w:eastAsia="es-HN"/>
              </w:rPr>
            </w:pPr>
          </w:p>
          <w:tbl>
            <w:tblPr>
              <w:tblW w:w="0" w:type="auto"/>
              <w:tblCellSpacing w:w="0" w:type="dxa"/>
              <w:tblCellMar>
                <w:left w:w="0" w:type="dxa"/>
                <w:right w:w="0" w:type="dxa"/>
              </w:tblCellMar>
              <w:tblLook w:val="04A0" w:firstRow="1" w:lastRow="0" w:firstColumn="1" w:lastColumn="0" w:noHBand="0" w:noVBand="1"/>
            </w:tblPr>
            <w:tblGrid>
              <w:gridCol w:w="9072"/>
            </w:tblGrid>
            <w:tr w:rsidR="00644709" w:rsidRPr="00644709" w:rsidTr="00644709">
              <w:trPr>
                <w:tblCellSpacing w:w="0" w:type="dxa"/>
              </w:trPr>
              <w:tc>
                <w:tcPr>
                  <w:tcW w:w="0" w:type="auto"/>
                  <w:hideMark/>
                </w:tcPr>
                <w:p w:rsidR="00644709" w:rsidRPr="00D55D7A" w:rsidRDefault="00644709" w:rsidP="00883126">
                  <w:pPr>
                    <w:spacing w:after="0" w:line="240" w:lineRule="auto"/>
                    <w:jc w:val="both"/>
                    <w:rPr>
                      <w:rFonts w:ascii="Times New Roman" w:eastAsia="Times New Roman" w:hAnsi="Times New Roman" w:cs="Times New Roman"/>
                      <w:color w:val="0070C0"/>
                      <w:sz w:val="24"/>
                      <w:szCs w:val="24"/>
                      <w:lang w:eastAsia="es-HN"/>
                    </w:rPr>
                  </w:pPr>
                  <w:r w:rsidRPr="00D55D7A">
                    <w:rPr>
                      <w:rFonts w:ascii="Calibri" w:eastAsia="Times New Roman" w:hAnsi="Calibri" w:cs="Calibri"/>
                      <w:b/>
                      <w:bCs/>
                      <w:color w:val="0070C0"/>
                      <w:sz w:val="24"/>
                      <w:szCs w:val="24"/>
                      <w:lang w:eastAsia="es-HN"/>
                    </w:rPr>
                    <w:t>Buenos días German.</w:t>
                  </w:r>
                  <w:r w:rsidRPr="00D55D7A">
                    <w:rPr>
                      <w:rFonts w:ascii="Times New Roman" w:eastAsia="Times New Roman" w:hAnsi="Times New Roman" w:cs="Times New Roman"/>
                      <w:color w:val="0070C0"/>
                      <w:sz w:val="24"/>
                      <w:szCs w:val="24"/>
                      <w:lang w:eastAsia="es-HN"/>
                    </w:rPr>
                    <w:t xml:space="preserve"> </w:t>
                  </w: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D55D7A">
                    <w:rPr>
                      <w:rFonts w:ascii="Calibri" w:eastAsia="Times New Roman" w:hAnsi="Calibri" w:cs="Calibri"/>
                      <w:b/>
                      <w:bCs/>
                      <w:color w:val="0070C0"/>
                      <w:sz w:val="24"/>
                      <w:szCs w:val="24"/>
                      <w:lang w:eastAsia="es-HN"/>
                    </w:rPr>
                    <w:t>Me da gusto tener otra oportunidad de saludarlo con toda consideración.</w:t>
                  </w:r>
                  <w:r w:rsidRPr="00644709">
                    <w:rPr>
                      <w:rFonts w:ascii="Times New Roman" w:eastAsia="Times New Roman" w:hAnsi="Times New Roman" w:cs="Times New Roman"/>
                      <w:sz w:val="24"/>
                      <w:szCs w:val="24"/>
                      <w:lang w:eastAsia="es-HN"/>
                    </w:rPr>
                    <w:t xml:space="preserve"> </w:t>
                  </w:r>
                </w:p>
                <w:p w:rsidR="00D55D7A" w:rsidRDefault="00644709" w:rsidP="00883126">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sz w:val="24"/>
                      <w:szCs w:val="24"/>
                      <w:lang w:eastAsia="es-HN"/>
                    </w:rPr>
                    <w:t>Estoy copiando este mensaje a algunas personas, conforme me parece apropiado. Espero que no molesten mucho mis mensajes. Mi aspiración es hacer una contribución constructiva y buena para todos.</w:t>
                  </w: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Times New Roman" w:eastAsia="Times New Roman" w:hAnsi="Times New Roman" w:cs="Times New Roman"/>
                      <w:sz w:val="24"/>
                      <w:szCs w:val="24"/>
                      <w:lang w:eastAsia="es-HN"/>
                    </w:rPr>
                    <w:t xml:space="preserve"> </w:t>
                  </w: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sz w:val="24"/>
                      <w:szCs w:val="24"/>
                      <w:lang w:eastAsia="es-HN"/>
                    </w:rPr>
                    <w:lastRenderedPageBreak/>
                    <w:t xml:space="preserve">Ya que aún se menciona la posibilidad de imponer alguna versión del </w:t>
                  </w:r>
                  <w:r w:rsidRPr="00644709">
                    <w:rPr>
                      <w:rFonts w:ascii="Calibri" w:eastAsia="Times New Roman" w:hAnsi="Calibri" w:cs="Calibri"/>
                      <w:b/>
                      <w:bCs/>
                      <w:color w:val="FF0000"/>
                      <w:sz w:val="24"/>
                      <w:szCs w:val="24"/>
                      <w:lang w:eastAsia="es-HN"/>
                    </w:rPr>
                    <w:t>HOY NO CIRCULA</w:t>
                  </w:r>
                  <w:r w:rsidRPr="00644709">
                    <w:rPr>
                      <w:rFonts w:ascii="Calibri" w:eastAsia="Times New Roman" w:hAnsi="Calibri" w:cs="Calibri"/>
                      <w:sz w:val="24"/>
                      <w:szCs w:val="24"/>
                      <w:lang w:eastAsia="es-HN"/>
                    </w:rPr>
                    <w:t xml:space="preserve">, tal como se lee en mi email anterior, el cual reenvío a continuación del presente, </w:t>
                  </w:r>
                  <w:r w:rsidRPr="00D55D7A">
                    <w:rPr>
                      <w:rFonts w:ascii="Calibri" w:eastAsia="Times New Roman" w:hAnsi="Calibri" w:cs="Calibri"/>
                      <w:b/>
                      <w:sz w:val="24"/>
                      <w:szCs w:val="24"/>
                      <w:lang w:eastAsia="es-HN"/>
                    </w:rPr>
                    <w:t>reitero</w:t>
                  </w:r>
                  <w:r w:rsidRPr="00644709">
                    <w:rPr>
                      <w:rFonts w:ascii="Calibri" w:eastAsia="Times New Roman" w:hAnsi="Calibri" w:cs="Calibri"/>
                      <w:sz w:val="24"/>
                      <w:szCs w:val="24"/>
                      <w:lang w:eastAsia="es-HN"/>
                    </w:rPr>
                    <w:t xml:space="preserve"> que el afectar a las familias que tienen un solo vehículo, </w:t>
                  </w:r>
                  <w:r w:rsidR="00344911">
                    <w:rPr>
                      <w:rFonts w:ascii="Calibri" w:eastAsia="Times New Roman" w:hAnsi="Calibri" w:cs="Calibri"/>
                      <w:b/>
                      <w:sz w:val="24"/>
                      <w:szCs w:val="24"/>
                      <w:lang w:eastAsia="es-HN"/>
                    </w:rPr>
                    <w:t xml:space="preserve">no es </w:t>
                  </w:r>
                  <w:r w:rsidRPr="00D55D7A">
                    <w:rPr>
                      <w:rFonts w:ascii="Calibri" w:eastAsia="Times New Roman" w:hAnsi="Calibri" w:cs="Calibri"/>
                      <w:b/>
                      <w:sz w:val="24"/>
                      <w:szCs w:val="24"/>
                      <w:lang w:eastAsia="es-HN"/>
                    </w:rPr>
                    <w:t>una medida razonable</w:t>
                  </w:r>
                  <w:r w:rsidRPr="00644709">
                    <w:rPr>
                      <w:rFonts w:ascii="Calibri" w:eastAsia="Times New Roman" w:hAnsi="Calibri" w:cs="Calibri"/>
                      <w:sz w:val="24"/>
                      <w:szCs w:val="24"/>
                      <w:lang w:eastAsia="es-HN"/>
                    </w:rPr>
                    <w:t xml:space="preserve">: no sólo porque los ahorros de combustibles del petróleo serían minúsculos, </w:t>
                  </w:r>
                  <w:r w:rsidR="00B75AD6">
                    <w:rPr>
                      <w:rFonts w:ascii="Calibri" w:eastAsia="Times New Roman" w:hAnsi="Calibri" w:cs="Calibri"/>
                      <w:sz w:val="24"/>
                      <w:szCs w:val="24"/>
                      <w:lang w:eastAsia="es-HN"/>
                    </w:rPr>
                    <w:t xml:space="preserve">sino que </w:t>
                  </w:r>
                  <w:r w:rsidRPr="00644709">
                    <w:rPr>
                      <w:rFonts w:ascii="Calibri" w:eastAsia="Times New Roman" w:hAnsi="Calibri" w:cs="Calibri"/>
                      <w:sz w:val="24"/>
                      <w:szCs w:val="24"/>
                      <w:lang w:eastAsia="es-HN"/>
                    </w:rPr>
                    <w:t>sobre todo porque</w:t>
                  </w:r>
                  <w:r w:rsidR="00344911">
                    <w:rPr>
                      <w:rFonts w:ascii="Calibri" w:eastAsia="Times New Roman" w:hAnsi="Calibri" w:cs="Calibri"/>
                      <w:sz w:val="24"/>
                      <w:szCs w:val="24"/>
                      <w:lang w:eastAsia="es-HN"/>
                    </w:rPr>
                    <w:t xml:space="preserve"> </w:t>
                  </w:r>
                  <w:r w:rsidRPr="00644709">
                    <w:rPr>
                      <w:rFonts w:ascii="Calibri" w:eastAsia="Times New Roman" w:hAnsi="Calibri" w:cs="Calibri"/>
                      <w:sz w:val="24"/>
                      <w:szCs w:val="24"/>
                      <w:lang w:eastAsia="es-HN"/>
                    </w:rPr>
                    <w:t>el Gobierno violentaría elementos esenciales de la convivencia en democracia y de su función y responsabilidad.</w:t>
                  </w:r>
                  <w:r w:rsidRPr="00644709">
                    <w:rPr>
                      <w:rFonts w:ascii="Times New Roman" w:eastAsia="Times New Roman" w:hAnsi="Times New Roman" w:cs="Times New Roman"/>
                      <w:sz w:val="24"/>
                      <w:szCs w:val="24"/>
                      <w:lang w:eastAsia="es-HN"/>
                    </w:rPr>
                    <w:t xml:space="preserve"> </w:t>
                  </w:r>
                </w:p>
                <w:p w:rsidR="00D55D7A" w:rsidRDefault="00D55D7A" w:rsidP="00883126">
                  <w:pPr>
                    <w:spacing w:after="0" w:line="240" w:lineRule="auto"/>
                    <w:jc w:val="both"/>
                    <w:rPr>
                      <w:rFonts w:ascii="Calibri" w:eastAsia="Times New Roman" w:hAnsi="Calibri" w:cs="Calibri"/>
                      <w:b/>
                      <w:color w:val="002060"/>
                      <w:sz w:val="24"/>
                      <w:szCs w:val="24"/>
                      <w:lang w:eastAsia="es-HN"/>
                    </w:rPr>
                  </w:pPr>
                </w:p>
                <w:p w:rsidR="00D55D7A" w:rsidRDefault="00644709" w:rsidP="00883126">
                  <w:pPr>
                    <w:spacing w:after="0" w:line="240" w:lineRule="auto"/>
                    <w:jc w:val="both"/>
                    <w:rPr>
                      <w:rFonts w:ascii="Calibri" w:eastAsia="Times New Roman" w:hAnsi="Calibri" w:cs="Calibri"/>
                      <w:sz w:val="24"/>
                      <w:szCs w:val="24"/>
                      <w:lang w:eastAsia="es-HN"/>
                    </w:rPr>
                  </w:pPr>
                  <w:r w:rsidRPr="00D55D7A">
                    <w:rPr>
                      <w:rFonts w:ascii="Calibri" w:eastAsia="Times New Roman" w:hAnsi="Calibri" w:cs="Calibri"/>
                      <w:b/>
                      <w:color w:val="0070C0"/>
                      <w:sz w:val="24"/>
                      <w:szCs w:val="24"/>
                      <w:lang w:eastAsia="es-HN"/>
                    </w:rPr>
                    <w:t>Por la naturaleza humana</w:t>
                  </w:r>
                  <w:r w:rsidRPr="00644709">
                    <w:rPr>
                      <w:rFonts w:ascii="Calibri" w:eastAsia="Times New Roman" w:hAnsi="Calibri" w:cs="Calibri"/>
                      <w:sz w:val="24"/>
                      <w:szCs w:val="24"/>
                      <w:lang w:eastAsia="es-HN"/>
                    </w:rPr>
                    <w:t xml:space="preserve">, algunas veces se hace difícil </w:t>
                  </w:r>
                  <w:r w:rsidR="0033737B" w:rsidRPr="0033737B">
                    <w:rPr>
                      <w:rFonts w:ascii="Calibri" w:eastAsia="Times New Roman" w:hAnsi="Calibri" w:cs="Calibri"/>
                      <w:b/>
                      <w:sz w:val="24"/>
                      <w:szCs w:val="24"/>
                      <w:lang w:eastAsia="es-HN"/>
                    </w:rPr>
                    <w:t>‘</w:t>
                  </w:r>
                  <w:r w:rsidRPr="00644709">
                    <w:rPr>
                      <w:rFonts w:ascii="Calibri" w:eastAsia="Times New Roman" w:hAnsi="Calibri" w:cs="Calibri"/>
                      <w:sz w:val="24"/>
                      <w:szCs w:val="24"/>
                      <w:lang w:eastAsia="es-HN"/>
                    </w:rPr>
                    <w:t>controlar el deseo de controlar</w:t>
                  </w:r>
                  <w:r w:rsidR="0033737B" w:rsidRPr="0033737B">
                    <w:rPr>
                      <w:rFonts w:ascii="Calibri" w:eastAsia="Times New Roman" w:hAnsi="Calibri" w:cs="Calibri"/>
                      <w:b/>
                      <w:sz w:val="24"/>
                      <w:szCs w:val="24"/>
                      <w:lang w:eastAsia="es-HN"/>
                    </w:rPr>
                    <w:t>’</w:t>
                  </w:r>
                  <w:r w:rsidRPr="00644709">
                    <w:rPr>
                      <w:rFonts w:ascii="Calibri" w:eastAsia="Times New Roman" w:hAnsi="Calibri" w:cs="Calibri"/>
                      <w:sz w:val="24"/>
                      <w:szCs w:val="24"/>
                      <w:lang w:eastAsia="es-HN"/>
                    </w:rPr>
                    <w:t xml:space="preserve"> (aunque el control sea innecesario o contraproducente o dañino por diferentes razones); o no se percibe que se puede hacer un </w:t>
                  </w:r>
                  <w:r w:rsidR="00BE19F3">
                    <w:rPr>
                      <w:rFonts w:ascii="Calibri" w:eastAsia="Times New Roman" w:hAnsi="Calibri" w:cs="Calibri"/>
                      <w:sz w:val="24"/>
                      <w:szCs w:val="24"/>
                      <w:u w:val="single"/>
                      <w:lang w:eastAsia="es-HN"/>
                    </w:rPr>
                    <w:t>buen</w:t>
                  </w:r>
                  <w:r w:rsidRPr="00644709">
                    <w:rPr>
                      <w:rFonts w:ascii="Calibri" w:eastAsia="Times New Roman" w:hAnsi="Calibri" w:cs="Calibri"/>
                      <w:sz w:val="24"/>
                      <w:szCs w:val="24"/>
                      <w:lang w:eastAsia="es-HN"/>
                    </w:rPr>
                    <w:t xml:space="preserve"> gobierno sin ser intervencionista o sin pretender “</w:t>
                  </w:r>
                  <w:r w:rsidR="00BE19F3">
                    <w:rPr>
                      <w:rFonts w:ascii="Calibri" w:eastAsia="Times New Roman" w:hAnsi="Calibri" w:cs="Calibri"/>
                      <w:sz w:val="24"/>
                      <w:szCs w:val="24"/>
                      <w:lang w:eastAsia="es-HN"/>
                    </w:rPr>
                    <w:t xml:space="preserve">controlar </w:t>
                  </w:r>
                  <w:r w:rsidRPr="00644709">
                    <w:rPr>
                      <w:rFonts w:ascii="Calibri" w:eastAsia="Times New Roman" w:hAnsi="Calibri" w:cs="Calibri"/>
                      <w:sz w:val="24"/>
                      <w:szCs w:val="24"/>
                      <w:lang w:eastAsia="es-HN"/>
                    </w:rPr>
                    <w:t xml:space="preserve">a las masas”, soslayándose que las </w:t>
                  </w:r>
                  <w:r w:rsidR="00BE19F3">
                    <w:rPr>
                      <w:rFonts w:ascii="Calibri" w:eastAsia="Times New Roman" w:hAnsi="Calibri" w:cs="Calibri"/>
                      <w:sz w:val="24"/>
                      <w:szCs w:val="24"/>
                      <w:lang w:eastAsia="es-HN"/>
                    </w:rPr>
                    <w:t>“</w:t>
                  </w:r>
                  <w:r w:rsidRPr="00644709">
                    <w:rPr>
                      <w:rFonts w:ascii="Calibri" w:eastAsia="Times New Roman" w:hAnsi="Calibri" w:cs="Calibri"/>
                      <w:sz w:val="24"/>
                      <w:szCs w:val="24"/>
                      <w:lang w:eastAsia="es-HN"/>
                    </w:rPr>
                    <w:t>masas</w:t>
                  </w:r>
                  <w:r w:rsidR="00BE19F3">
                    <w:rPr>
                      <w:rFonts w:ascii="Calibri" w:eastAsia="Times New Roman" w:hAnsi="Calibri" w:cs="Calibri"/>
                      <w:sz w:val="24"/>
                      <w:szCs w:val="24"/>
                      <w:lang w:eastAsia="es-HN"/>
                    </w:rPr>
                    <w:t>”</w:t>
                  </w:r>
                  <w:r w:rsidRPr="00644709">
                    <w:rPr>
                      <w:rFonts w:ascii="Calibri" w:eastAsia="Times New Roman" w:hAnsi="Calibri" w:cs="Calibri"/>
                      <w:sz w:val="24"/>
                      <w:szCs w:val="24"/>
                      <w:lang w:eastAsia="es-HN"/>
                    </w:rPr>
                    <w:t xml:space="preserve"> están integradas por lo más valioso e importante de la creación: el hombre, al que Dios creó a su imagen y semejanza (varón y hembra los creo), dándole libre albedrio [lo cual el mismo Dios respeta, porque no obliga al hombre a seguirlo], dándole también capacidad y dignidad, y sin que nuestro Padre celestial haga acepción de personas: Él, por el contrario, repudia la acción dañina y castiga al que [aunque sea uno de sus hijos] le haga daño a alguno de sus hijos.</w:t>
                  </w: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Times New Roman" w:eastAsia="Times New Roman" w:hAnsi="Times New Roman" w:cs="Times New Roman"/>
                      <w:sz w:val="24"/>
                      <w:szCs w:val="24"/>
                      <w:lang w:eastAsia="es-HN"/>
                    </w:rPr>
                    <w:t xml:space="preserve"> </w:t>
                  </w:r>
                </w:p>
                <w:p w:rsidR="00D55D7A" w:rsidRDefault="00644709" w:rsidP="00883126">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sz w:val="24"/>
                      <w:szCs w:val="24"/>
                      <w:lang w:eastAsia="es-HN"/>
                    </w:rPr>
                    <w:t xml:space="preserve">Por eso y otras razones, se pueden ver otras opciones menos dañinas para </w:t>
                  </w:r>
                  <w:r w:rsidR="00E060CD">
                    <w:rPr>
                      <w:rFonts w:ascii="Calibri" w:eastAsia="Times New Roman" w:hAnsi="Calibri" w:cs="Calibri"/>
                      <w:sz w:val="24"/>
                      <w:szCs w:val="24"/>
                      <w:lang w:eastAsia="es-HN"/>
                    </w:rPr>
                    <w:t>“</w:t>
                  </w:r>
                  <w:r w:rsidRPr="00644709">
                    <w:rPr>
                      <w:rFonts w:ascii="Calibri" w:eastAsia="Times New Roman" w:hAnsi="Calibri" w:cs="Calibri"/>
                      <w:sz w:val="24"/>
                      <w:szCs w:val="24"/>
                      <w:lang w:eastAsia="es-HN"/>
                    </w:rPr>
                    <w:t>ahorrar dólares</w:t>
                  </w:r>
                  <w:r w:rsidR="00E060CD">
                    <w:rPr>
                      <w:rFonts w:ascii="Calibri" w:eastAsia="Times New Roman" w:hAnsi="Calibri" w:cs="Calibri"/>
                      <w:sz w:val="24"/>
                      <w:szCs w:val="24"/>
                      <w:lang w:eastAsia="es-HN"/>
                    </w:rPr>
                    <w:t>”</w:t>
                  </w:r>
                  <w:r w:rsidRPr="00644709">
                    <w:rPr>
                      <w:rFonts w:ascii="Calibri" w:eastAsia="Times New Roman" w:hAnsi="Calibri" w:cs="Calibri"/>
                      <w:sz w:val="24"/>
                      <w:szCs w:val="24"/>
                      <w:lang w:eastAsia="es-HN"/>
                    </w:rPr>
                    <w:t>:</w:t>
                  </w: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Times New Roman" w:eastAsia="Times New Roman" w:hAnsi="Times New Roman" w:cs="Times New Roman"/>
                      <w:sz w:val="24"/>
                      <w:szCs w:val="24"/>
                      <w:lang w:eastAsia="es-HN"/>
                    </w:rPr>
                    <w:t xml:space="preserve"> </w:t>
                  </w: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b/>
                      <w:bCs/>
                      <w:color w:val="002060"/>
                      <w:sz w:val="24"/>
                      <w:szCs w:val="24"/>
                      <w:lang w:eastAsia="es-HN"/>
                    </w:rPr>
                    <w:t>1.</w:t>
                  </w:r>
                  <w:r w:rsidRPr="00644709">
                    <w:rPr>
                      <w:rFonts w:ascii="Calibri" w:eastAsia="Times New Roman" w:hAnsi="Calibri" w:cs="Calibri"/>
                      <w:sz w:val="24"/>
                      <w:szCs w:val="24"/>
                      <w:lang w:eastAsia="es-HN"/>
                    </w:rPr>
                    <w:t xml:space="preserve"> </w:t>
                  </w:r>
                  <w:r w:rsidRPr="00644709">
                    <w:rPr>
                      <w:rFonts w:ascii="Calibri" w:eastAsia="Times New Roman" w:hAnsi="Calibri" w:cs="Calibri"/>
                      <w:color w:val="FF0000"/>
                      <w:sz w:val="24"/>
                      <w:szCs w:val="24"/>
                      <w:lang w:eastAsia="es-HN"/>
                    </w:rPr>
                    <w:t xml:space="preserve">Suspender por un año todo viaje </w:t>
                  </w:r>
                  <w:r w:rsidR="00D55D7A">
                    <w:rPr>
                      <w:rFonts w:ascii="Calibri" w:eastAsia="Times New Roman" w:hAnsi="Calibri" w:cs="Calibri"/>
                      <w:color w:val="FF0000"/>
                      <w:sz w:val="24"/>
                      <w:szCs w:val="24"/>
                      <w:lang w:eastAsia="es-HN"/>
                    </w:rPr>
                    <w:t xml:space="preserve">del sector público </w:t>
                  </w:r>
                  <w:r w:rsidRPr="00644709">
                    <w:rPr>
                      <w:rFonts w:ascii="Calibri" w:eastAsia="Times New Roman" w:hAnsi="Calibri" w:cs="Calibri"/>
                      <w:color w:val="FF0000"/>
                      <w:sz w:val="24"/>
                      <w:szCs w:val="24"/>
                      <w:lang w:eastAsia="es-HN"/>
                    </w:rPr>
                    <w:t>al extranjero</w:t>
                  </w:r>
                  <w:r w:rsidRPr="00644709">
                    <w:rPr>
                      <w:rFonts w:ascii="Calibri" w:eastAsia="Times New Roman" w:hAnsi="Calibri" w:cs="Calibri"/>
                      <w:sz w:val="24"/>
                      <w:szCs w:val="24"/>
                      <w:lang w:eastAsia="es-HN"/>
                    </w:rPr>
                    <w:t>.</w:t>
                  </w:r>
                  <w:r w:rsidRPr="00644709">
                    <w:rPr>
                      <w:rFonts w:ascii="Times New Roman" w:eastAsia="Times New Roman" w:hAnsi="Times New Roman" w:cs="Times New Roman"/>
                      <w:sz w:val="24"/>
                      <w:szCs w:val="24"/>
                      <w:lang w:eastAsia="es-HN"/>
                    </w:rPr>
                    <w:t xml:space="preserve"> </w:t>
                  </w: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D55D7A">
                    <w:rPr>
                      <w:rFonts w:ascii="Calibri" w:eastAsia="Times New Roman" w:hAnsi="Calibri" w:cs="Calibri"/>
                      <w:sz w:val="24"/>
                      <w:szCs w:val="24"/>
                      <w:lang w:eastAsia="es-HN"/>
                    </w:rPr>
                    <w:t>Todos los viajes gubernamentales pueden ser eliminados por un año, sin problemas, sin que Honduras pierda nada. Las comunicaciones telefónicas y por correo electrónico son generalmente más eficientes que los viajes. También se pueden usar conferencias virtuales, si es necesaria la interacción inmediata; y podemos sugerir que nos visiten</w:t>
                  </w:r>
                  <w:r w:rsidRPr="00644709">
                    <w:rPr>
                      <w:rFonts w:ascii="Calibri" w:eastAsia="Times New Roman" w:hAnsi="Calibri" w:cs="Calibri"/>
                      <w:sz w:val="24"/>
                      <w:szCs w:val="24"/>
                      <w:lang w:eastAsia="es-HN"/>
                    </w:rPr>
                    <w:t>.</w:t>
                  </w:r>
                  <w:r w:rsidRPr="00644709">
                    <w:rPr>
                      <w:rFonts w:ascii="Times New Roman" w:eastAsia="Times New Roman" w:hAnsi="Times New Roman" w:cs="Times New Roman"/>
                      <w:sz w:val="24"/>
                      <w:szCs w:val="24"/>
                      <w:lang w:eastAsia="es-HN"/>
                    </w:rPr>
                    <w:t xml:space="preserve"> </w:t>
                  </w:r>
                </w:p>
                <w:p w:rsidR="00D55D7A" w:rsidRDefault="00D55D7A" w:rsidP="00883126">
                  <w:pPr>
                    <w:spacing w:after="0" w:line="240" w:lineRule="auto"/>
                    <w:jc w:val="both"/>
                    <w:rPr>
                      <w:rFonts w:ascii="Calibri" w:eastAsia="Times New Roman" w:hAnsi="Calibri" w:cs="Calibri"/>
                      <w:b/>
                      <w:bCs/>
                      <w:color w:val="002060"/>
                      <w:sz w:val="24"/>
                      <w:szCs w:val="24"/>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b/>
                      <w:bCs/>
                      <w:color w:val="002060"/>
                      <w:sz w:val="24"/>
                      <w:szCs w:val="24"/>
                      <w:lang w:eastAsia="es-HN"/>
                    </w:rPr>
                    <w:t>2.</w:t>
                  </w:r>
                  <w:r w:rsidRPr="00644709">
                    <w:rPr>
                      <w:rFonts w:ascii="Calibri" w:eastAsia="Times New Roman" w:hAnsi="Calibri" w:cs="Calibri"/>
                      <w:sz w:val="24"/>
                      <w:szCs w:val="24"/>
                      <w:lang w:eastAsia="es-HN"/>
                    </w:rPr>
                    <w:t xml:space="preserve">  </w:t>
                  </w:r>
                  <w:r w:rsidR="00D55D7A">
                    <w:rPr>
                      <w:rFonts w:ascii="Calibri" w:eastAsia="Times New Roman" w:hAnsi="Calibri" w:cs="Calibri"/>
                      <w:color w:val="FF0000"/>
                      <w:sz w:val="24"/>
                      <w:szCs w:val="24"/>
                      <w:lang w:eastAsia="es-HN"/>
                    </w:rPr>
                    <w:t>U</w:t>
                  </w:r>
                  <w:r w:rsidRPr="00644709">
                    <w:rPr>
                      <w:rFonts w:ascii="Calibri" w:eastAsia="Times New Roman" w:hAnsi="Calibri" w:cs="Calibri"/>
                      <w:color w:val="FF0000"/>
                      <w:sz w:val="24"/>
                      <w:szCs w:val="24"/>
                      <w:lang w:eastAsia="es-HN"/>
                    </w:rPr>
                    <w:t>sar aire acondicionado en los edificios públicos</w:t>
                  </w:r>
                  <w:r w:rsidR="00D55D7A">
                    <w:rPr>
                      <w:rFonts w:ascii="Calibri" w:eastAsia="Times New Roman" w:hAnsi="Calibri" w:cs="Calibri"/>
                      <w:color w:val="FF0000"/>
                      <w:sz w:val="24"/>
                      <w:szCs w:val="24"/>
                      <w:lang w:eastAsia="es-HN"/>
                    </w:rPr>
                    <w:t xml:space="preserve"> solo hasta cuatro horas por día</w:t>
                  </w:r>
                  <w:r w:rsidRPr="00644709">
                    <w:rPr>
                      <w:rFonts w:ascii="Calibri" w:eastAsia="Times New Roman" w:hAnsi="Calibri" w:cs="Calibri"/>
                      <w:sz w:val="24"/>
                      <w:szCs w:val="24"/>
                      <w:lang w:eastAsia="es-HN"/>
                    </w:rPr>
                    <w:t>.</w:t>
                  </w:r>
                  <w:r w:rsidRPr="00644709">
                    <w:rPr>
                      <w:rFonts w:ascii="Times New Roman" w:eastAsia="Times New Roman" w:hAnsi="Times New Roman" w:cs="Times New Roman"/>
                      <w:sz w:val="24"/>
                      <w:szCs w:val="24"/>
                      <w:lang w:eastAsia="es-HN"/>
                    </w:rPr>
                    <w:t xml:space="preserve"> </w:t>
                  </w:r>
                </w:p>
                <w:p w:rsidR="00D55D7A" w:rsidRDefault="00644709" w:rsidP="00883126">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sz w:val="24"/>
                      <w:szCs w:val="24"/>
                      <w:lang w:eastAsia="es-HN"/>
                    </w:rPr>
                    <w:t>Del consumo de energía eléctrica en el edificio del BCH en Tegucigalpa, por ejemplo, más del 80% debe ser gasto en aire acondicionado; pero ese edificio, afortunadamente, tiene muchas ventanas, y al abrirlas habrá flujos de aire que mantendrán frescas las oficinas. E</w:t>
                  </w:r>
                  <w:r w:rsidR="00F05D37">
                    <w:rPr>
                      <w:rFonts w:ascii="Calibri" w:eastAsia="Times New Roman" w:hAnsi="Calibri" w:cs="Calibri"/>
                      <w:sz w:val="24"/>
                      <w:szCs w:val="24"/>
                      <w:lang w:eastAsia="es-HN"/>
                    </w:rPr>
                    <w:t xml:space="preserve">n </w:t>
                  </w:r>
                  <w:r w:rsidRPr="00644709">
                    <w:rPr>
                      <w:rFonts w:ascii="Calibri" w:eastAsia="Times New Roman" w:hAnsi="Calibri" w:cs="Calibri"/>
                      <w:sz w:val="24"/>
                      <w:szCs w:val="24"/>
                      <w:lang w:eastAsia="es-HN"/>
                    </w:rPr>
                    <w:t>SPS, por el calor,  se puede permitir que se usen los A/C hasta cuatro horas al día –de 10am a 2pm únicamente.</w:t>
                  </w: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Times New Roman" w:eastAsia="Times New Roman" w:hAnsi="Times New Roman" w:cs="Times New Roman"/>
                      <w:sz w:val="24"/>
                      <w:szCs w:val="24"/>
                      <w:lang w:eastAsia="es-HN"/>
                    </w:rPr>
                    <w:t xml:space="preserve"> </w:t>
                  </w:r>
                </w:p>
                <w:p w:rsidR="00D55D7A" w:rsidRDefault="00644709" w:rsidP="00883126">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b/>
                      <w:bCs/>
                      <w:color w:val="002060"/>
                      <w:sz w:val="24"/>
                      <w:szCs w:val="24"/>
                      <w:lang w:eastAsia="es-HN"/>
                    </w:rPr>
                    <w:t>3.</w:t>
                  </w:r>
                  <w:r w:rsidRPr="00644709">
                    <w:rPr>
                      <w:rFonts w:ascii="Calibri" w:eastAsia="Times New Roman" w:hAnsi="Calibri" w:cs="Calibri"/>
                      <w:sz w:val="24"/>
                      <w:szCs w:val="24"/>
                      <w:lang w:eastAsia="es-HN"/>
                    </w:rPr>
                    <w:t xml:space="preserve"> Por un año, </w:t>
                  </w:r>
                  <w:r w:rsidRPr="00644709">
                    <w:rPr>
                      <w:rFonts w:ascii="Calibri" w:eastAsia="Times New Roman" w:hAnsi="Calibri" w:cs="Calibri"/>
                      <w:color w:val="FF0000"/>
                      <w:sz w:val="24"/>
                      <w:szCs w:val="24"/>
                      <w:lang w:eastAsia="es-HN"/>
                    </w:rPr>
                    <w:t xml:space="preserve">la </w:t>
                  </w:r>
                  <w:r w:rsidRPr="00070F5E">
                    <w:rPr>
                      <w:rFonts w:ascii="Calibri" w:eastAsia="Times New Roman" w:hAnsi="Calibri" w:cs="Calibri"/>
                      <w:b/>
                      <w:color w:val="FF0000"/>
                      <w:sz w:val="24"/>
                      <w:szCs w:val="24"/>
                      <w:lang w:eastAsia="es-HN"/>
                    </w:rPr>
                    <w:t xml:space="preserve">Fuerza </w:t>
                  </w:r>
                  <w:r w:rsidR="00070F5E">
                    <w:rPr>
                      <w:rFonts w:ascii="Calibri" w:eastAsia="Times New Roman" w:hAnsi="Calibri" w:cs="Calibri"/>
                      <w:b/>
                      <w:color w:val="FF0000"/>
                      <w:sz w:val="24"/>
                      <w:szCs w:val="24"/>
                      <w:lang w:eastAsia="es-HN"/>
                    </w:rPr>
                    <w:t>Aérea</w:t>
                  </w:r>
                  <w:r w:rsidRPr="00644709">
                    <w:rPr>
                      <w:rFonts w:ascii="Calibri" w:eastAsia="Times New Roman" w:hAnsi="Calibri" w:cs="Calibri"/>
                      <w:color w:val="FF0000"/>
                      <w:sz w:val="24"/>
                      <w:szCs w:val="24"/>
                      <w:lang w:eastAsia="es-HN"/>
                    </w:rPr>
                    <w:t xml:space="preserve"> debe hacer S</w:t>
                  </w:r>
                  <w:r w:rsidR="00453A2B">
                    <w:rPr>
                      <w:rFonts w:ascii="Calibri" w:eastAsia="Times New Roman" w:hAnsi="Calibri" w:cs="Calibri"/>
                      <w:color w:val="FF0000"/>
                      <w:sz w:val="24"/>
                      <w:szCs w:val="24"/>
                      <w:lang w:eastAsia="es-HN"/>
                    </w:rPr>
                    <w:t>Ó</w:t>
                  </w:r>
                  <w:r w:rsidRPr="00644709">
                    <w:rPr>
                      <w:rFonts w:ascii="Calibri" w:eastAsia="Times New Roman" w:hAnsi="Calibri" w:cs="Calibri"/>
                      <w:color w:val="FF0000"/>
                      <w:sz w:val="24"/>
                      <w:szCs w:val="24"/>
                      <w:lang w:eastAsia="es-HN"/>
                    </w:rPr>
                    <w:t>LO vuelos de entrenamiento</w:t>
                  </w:r>
                  <w:r w:rsidRPr="00644709">
                    <w:rPr>
                      <w:rFonts w:ascii="Calibri" w:eastAsia="Times New Roman" w:hAnsi="Calibri" w:cs="Calibri"/>
                      <w:sz w:val="24"/>
                      <w:szCs w:val="24"/>
                      <w:lang w:eastAsia="es-HN"/>
                    </w:rPr>
                    <w:t xml:space="preserve">, </w:t>
                  </w:r>
                  <w:r w:rsidR="00D55D7A">
                    <w:rPr>
                      <w:rFonts w:ascii="Calibri" w:eastAsia="Times New Roman" w:hAnsi="Calibri" w:cs="Calibri"/>
                      <w:sz w:val="24"/>
                      <w:szCs w:val="24"/>
                      <w:lang w:eastAsia="es-HN"/>
                    </w:rPr>
                    <w:t xml:space="preserve">incluyendo </w:t>
                  </w:r>
                  <w:r w:rsidRPr="00644709">
                    <w:rPr>
                      <w:rFonts w:ascii="Calibri" w:eastAsia="Times New Roman" w:hAnsi="Calibri" w:cs="Calibri"/>
                      <w:sz w:val="24"/>
                      <w:szCs w:val="24"/>
                      <w:lang w:eastAsia="es-HN"/>
                    </w:rPr>
                    <w:t>el uso de helicópteros</w:t>
                  </w:r>
                  <w:r w:rsidR="00D55D7A">
                    <w:rPr>
                      <w:rFonts w:ascii="Calibri" w:eastAsia="Times New Roman" w:hAnsi="Calibri" w:cs="Calibri"/>
                      <w:sz w:val="24"/>
                      <w:szCs w:val="24"/>
                      <w:lang w:eastAsia="es-HN"/>
                    </w:rPr>
                    <w:t xml:space="preserve"> y del avión presidencial [como una muestra del liderazgo del Presidente del Poder Ejecutivo</w:t>
                  </w:r>
                  <w:r w:rsidRPr="00644709">
                    <w:rPr>
                      <w:rFonts w:ascii="Calibri" w:eastAsia="Times New Roman" w:hAnsi="Calibri" w:cs="Calibri"/>
                      <w:sz w:val="24"/>
                      <w:szCs w:val="24"/>
                      <w:lang w:eastAsia="es-HN"/>
                    </w:rPr>
                    <w:t>.</w:t>
                  </w:r>
                  <w:r w:rsidR="00D55D7A">
                    <w:rPr>
                      <w:rFonts w:ascii="Calibri" w:eastAsia="Times New Roman" w:hAnsi="Calibri" w:cs="Calibri"/>
                      <w:sz w:val="24"/>
                      <w:szCs w:val="24"/>
                      <w:lang w:eastAsia="es-HN"/>
                    </w:rPr>
                    <w:t>]</w:t>
                  </w: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sz w:val="24"/>
                      <w:szCs w:val="24"/>
                      <w:lang w:eastAsia="es-HN"/>
                    </w:rPr>
                    <w:t xml:space="preserve"> </w:t>
                  </w: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b/>
                      <w:bCs/>
                      <w:sz w:val="24"/>
                      <w:szCs w:val="24"/>
                      <w:lang w:eastAsia="es-HN"/>
                    </w:rPr>
                    <w:t xml:space="preserve">Siendo nuestro país una república democrática, no se debe afectar a ningún sector de la ciudadanía, sin antes haber agotado toda medida </w:t>
                  </w:r>
                  <w:r w:rsidRPr="00644709">
                    <w:rPr>
                      <w:rFonts w:ascii="Calibri" w:eastAsia="Times New Roman" w:hAnsi="Calibri" w:cs="Calibri"/>
                      <w:b/>
                      <w:bCs/>
                      <w:sz w:val="24"/>
                      <w:szCs w:val="24"/>
                      <w:u w:val="single"/>
                      <w:lang w:eastAsia="es-HN"/>
                    </w:rPr>
                    <w:t>razonable</w:t>
                  </w:r>
                  <w:r w:rsidRPr="00644709">
                    <w:rPr>
                      <w:rFonts w:ascii="Calibri" w:eastAsia="Times New Roman" w:hAnsi="Calibri" w:cs="Calibri"/>
                      <w:b/>
                      <w:bCs/>
                      <w:sz w:val="24"/>
                      <w:szCs w:val="24"/>
                      <w:lang w:eastAsia="es-HN"/>
                    </w:rPr>
                    <w:t xml:space="preserve"> de ahorro de dólares en el sector público. Esto es lo que lógicamente ordenarían en democracia la mayoría de los poderdantes.</w:t>
                  </w:r>
                  <w:r w:rsidRPr="00644709">
                    <w:rPr>
                      <w:rFonts w:ascii="Times New Roman" w:eastAsia="Times New Roman" w:hAnsi="Times New Roman" w:cs="Times New Roman"/>
                      <w:sz w:val="24"/>
                      <w:szCs w:val="24"/>
                      <w:lang w:eastAsia="es-HN"/>
                    </w:rPr>
                    <w:t xml:space="preserve"> </w:t>
                  </w:r>
                </w:p>
                <w:p w:rsidR="00644709" w:rsidRPr="00644709" w:rsidRDefault="007A01FB" w:rsidP="00883126">
                  <w:pPr>
                    <w:spacing w:after="0" w:line="240" w:lineRule="auto"/>
                    <w:jc w:val="both"/>
                    <w:rPr>
                      <w:rFonts w:ascii="Times New Roman" w:eastAsia="Times New Roman" w:hAnsi="Times New Roman" w:cs="Times New Roman"/>
                      <w:sz w:val="24"/>
                      <w:szCs w:val="24"/>
                      <w:lang w:eastAsia="es-HN"/>
                    </w:rPr>
                  </w:pPr>
                  <w:r>
                    <w:rPr>
                      <w:rFonts w:ascii="Calibri" w:eastAsia="Times New Roman" w:hAnsi="Calibri" w:cs="Calibri"/>
                      <w:sz w:val="24"/>
                      <w:szCs w:val="24"/>
                      <w:lang w:eastAsia="es-HN"/>
                    </w:rPr>
                    <w:lastRenderedPageBreak/>
                    <w:t>Pero si aun así no se puede ‘</w:t>
                  </w:r>
                  <w:r w:rsidR="00644709" w:rsidRPr="00644709">
                    <w:rPr>
                      <w:rFonts w:ascii="Calibri" w:eastAsia="Times New Roman" w:hAnsi="Calibri" w:cs="Calibri"/>
                      <w:sz w:val="24"/>
                      <w:szCs w:val="24"/>
                      <w:lang w:eastAsia="es-HN"/>
                    </w:rPr>
                    <w:t>controlar el deseo de controlar</w:t>
                  </w:r>
                  <w:r>
                    <w:rPr>
                      <w:rFonts w:ascii="Calibri" w:eastAsia="Times New Roman" w:hAnsi="Calibri" w:cs="Calibri"/>
                      <w:sz w:val="24"/>
                      <w:szCs w:val="24"/>
                      <w:lang w:eastAsia="es-HN"/>
                    </w:rPr>
                    <w:t>’</w:t>
                  </w:r>
                  <w:r w:rsidR="00644709" w:rsidRPr="00644709">
                    <w:rPr>
                      <w:rFonts w:ascii="Calibri" w:eastAsia="Times New Roman" w:hAnsi="Calibri" w:cs="Calibri"/>
                      <w:sz w:val="24"/>
                      <w:szCs w:val="24"/>
                      <w:lang w:eastAsia="es-HN"/>
                    </w:rPr>
                    <w:t xml:space="preserve"> la vida de los ciudadanos, entonces se podrían considerar las siguientes medidas:</w:t>
                  </w:r>
                  <w:r w:rsidR="00644709" w:rsidRPr="00644709">
                    <w:rPr>
                      <w:rFonts w:ascii="Times New Roman" w:eastAsia="Times New Roman" w:hAnsi="Times New Roman" w:cs="Times New Roman"/>
                      <w:sz w:val="24"/>
                      <w:szCs w:val="24"/>
                      <w:lang w:eastAsia="es-HN"/>
                    </w:rPr>
                    <w:t xml:space="preserve"> </w:t>
                  </w:r>
                </w:p>
                <w:p w:rsidR="00D55D7A" w:rsidRDefault="00D55D7A" w:rsidP="00883126">
                  <w:pPr>
                    <w:spacing w:after="0" w:line="240" w:lineRule="auto"/>
                    <w:jc w:val="both"/>
                    <w:rPr>
                      <w:rFonts w:ascii="Calibri" w:eastAsia="Times New Roman" w:hAnsi="Calibri" w:cs="Calibri"/>
                      <w:b/>
                      <w:bCs/>
                      <w:color w:val="002060"/>
                      <w:sz w:val="24"/>
                      <w:szCs w:val="24"/>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b/>
                      <w:bCs/>
                      <w:color w:val="002060"/>
                      <w:sz w:val="24"/>
                      <w:szCs w:val="24"/>
                      <w:lang w:eastAsia="es-HN"/>
                    </w:rPr>
                    <w:t>4.</w:t>
                  </w:r>
                  <w:r w:rsidRPr="00644709">
                    <w:rPr>
                      <w:rFonts w:ascii="Calibri" w:eastAsia="Times New Roman" w:hAnsi="Calibri" w:cs="Calibri"/>
                      <w:b/>
                      <w:bCs/>
                      <w:sz w:val="24"/>
                      <w:szCs w:val="24"/>
                      <w:lang w:eastAsia="es-HN"/>
                    </w:rPr>
                    <w:t xml:space="preserve"> </w:t>
                  </w:r>
                  <w:r w:rsidRPr="00644709">
                    <w:rPr>
                      <w:rFonts w:ascii="Calibri" w:eastAsia="Times New Roman" w:hAnsi="Calibri" w:cs="Calibri"/>
                      <w:sz w:val="24"/>
                      <w:szCs w:val="24"/>
                      <w:lang w:eastAsia="es-HN"/>
                    </w:rPr>
                    <w:t xml:space="preserve">Si se quiere ser dictatorial, pero (por lo menos) eficaz en el ahorro de combustibles, se podría </w:t>
                  </w:r>
                  <w:r w:rsidRPr="00644709">
                    <w:rPr>
                      <w:rFonts w:ascii="Calibri" w:eastAsia="Times New Roman" w:hAnsi="Calibri" w:cs="Calibri"/>
                      <w:color w:val="FF0000"/>
                      <w:sz w:val="24"/>
                      <w:szCs w:val="24"/>
                      <w:lang w:eastAsia="es-HN"/>
                    </w:rPr>
                    <w:t xml:space="preserve">restringir la circulación de automóviles </w:t>
                  </w:r>
                  <w:r w:rsidR="00A92285">
                    <w:rPr>
                      <w:rFonts w:ascii="Calibri" w:eastAsia="Times New Roman" w:hAnsi="Calibri" w:cs="Calibri"/>
                      <w:color w:val="FF0000"/>
                      <w:sz w:val="24"/>
                      <w:szCs w:val="24"/>
                      <w:lang w:eastAsia="es-HN"/>
                    </w:rPr>
                    <w:t xml:space="preserve">pesados, </w:t>
                  </w:r>
                  <w:r w:rsidRPr="00644709">
                    <w:rPr>
                      <w:rFonts w:ascii="Calibri" w:eastAsia="Times New Roman" w:hAnsi="Calibri" w:cs="Calibri"/>
                      <w:color w:val="FF0000"/>
                      <w:sz w:val="24"/>
                      <w:szCs w:val="24"/>
                      <w:lang w:eastAsia="es-HN"/>
                    </w:rPr>
                    <w:t xml:space="preserve">privados </w:t>
                  </w:r>
                  <w:r w:rsidR="00A92285">
                    <w:rPr>
                      <w:rFonts w:ascii="Calibri" w:eastAsia="Times New Roman" w:hAnsi="Calibri" w:cs="Calibri"/>
                      <w:color w:val="FF0000"/>
                      <w:sz w:val="24"/>
                      <w:szCs w:val="24"/>
                      <w:lang w:eastAsia="es-HN"/>
                    </w:rPr>
                    <w:t xml:space="preserve">y </w:t>
                  </w:r>
                  <w:r w:rsidR="000C7165">
                    <w:rPr>
                      <w:rFonts w:ascii="Calibri" w:eastAsia="Times New Roman" w:hAnsi="Calibri" w:cs="Calibri"/>
                      <w:color w:val="FF0000"/>
                      <w:sz w:val="24"/>
                      <w:szCs w:val="24"/>
                      <w:lang w:eastAsia="es-HN"/>
                    </w:rPr>
                    <w:t>gubernamentales</w:t>
                  </w:r>
                  <w:r w:rsidRPr="00644709">
                    <w:rPr>
                      <w:rFonts w:ascii="Calibri" w:eastAsia="Times New Roman" w:hAnsi="Calibri" w:cs="Calibri"/>
                      <w:sz w:val="24"/>
                      <w:szCs w:val="24"/>
                      <w:lang w:eastAsia="es-HN"/>
                    </w:rPr>
                    <w:t>.</w:t>
                  </w:r>
                  <w:r w:rsidRPr="00644709">
                    <w:rPr>
                      <w:rFonts w:ascii="Times New Roman" w:eastAsia="Times New Roman" w:hAnsi="Times New Roman" w:cs="Times New Roman"/>
                      <w:sz w:val="24"/>
                      <w:szCs w:val="24"/>
                      <w:lang w:eastAsia="es-HN"/>
                    </w:rPr>
                    <w:t xml:space="preserve"> </w:t>
                  </w:r>
                </w:p>
                <w:p w:rsidR="00613DAB" w:rsidRDefault="00613DAB" w:rsidP="00883126">
                  <w:pPr>
                    <w:spacing w:after="0" w:line="240" w:lineRule="auto"/>
                    <w:jc w:val="both"/>
                    <w:rPr>
                      <w:rFonts w:ascii="Calibri" w:eastAsia="Times New Roman" w:hAnsi="Calibri" w:cs="Calibri"/>
                      <w:sz w:val="24"/>
                      <w:szCs w:val="24"/>
                      <w:lang w:eastAsia="es-HN"/>
                    </w:rPr>
                  </w:pPr>
                  <w:bookmarkStart w:id="0" w:name="_GoBack"/>
                  <w:bookmarkEnd w:id="0"/>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sz w:val="24"/>
                      <w:szCs w:val="24"/>
                      <w:lang w:eastAsia="es-HN"/>
                    </w:rPr>
                    <w:t>El gasto de combustibles en la transportación de las personas es el mismo (conforme al peso de cada persona), ya sea que se transporten en taxi, autobús del transporte público, automóvil privado pequeño, automóviles privado grande, etc. Pero entre más pesado es el carro usado, más combustible se gastará en el desplazamiento del vehículo.</w:t>
                  </w:r>
                  <w:r w:rsidRPr="00644709">
                    <w:rPr>
                      <w:rFonts w:ascii="Times New Roman" w:eastAsia="Times New Roman" w:hAnsi="Times New Roman" w:cs="Times New Roman"/>
                      <w:sz w:val="24"/>
                      <w:szCs w:val="24"/>
                      <w:lang w:eastAsia="es-HN"/>
                    </w:rPr>
                    <w:t xml:space="preserve"> </w:t>
                  </w:r>
                </w:p>
                <w:p w:rsidR="0097378D" w:rsidRDefault="0097378D"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sz w:val="24"/>
                      <w:szCs w:val="24"/>
                      <w:lang w:eastAsia="es-HN"/>
                    </w:rPr>
                    <w:t xml:space="preserve">Las listas de vehículos que no circularían en un determinado día no serían por cilindrada, sino que por nombre </w:t>
                  </w:r>
                  <w:r w:rsidR="00F55F6F" w:rsidRPr="00644709">
                    <w:rPr>
                      <w:rFonts w:ascii="Calibri" w:eastAsia="Times New Roman" w:hAnsi="Calibri" w:cs="Calibri"/>
                      <w:sz w:val="24"/>
                      <w:szCs w:val="24"/>
                      <w:lang w:eastAsia="es-HN"/>
                    </w:rPr>
                    <w:t>específico</w:t>
                  </w:r>
                  <w:r w:rsidRPr="00644709">
                    <w:rPr>
                      <w:rFonts w:ascii="Calibri" w:eastAsia="Times New Roman" w:hAnsi="Calibri" w:cs="Calibri"/>
                      <w:sz w:val="24"/>
                      <w:szCs w:val="24"/>
                      <w:lang w:eastAsia="es-HN"/>
                    </w:rPr>
                    <w:t xml:space="preserve"> (con los vehículos agrupados por tamaño y peso): Los agentes de tránsito tendrían listas de los vehículos que no circularían, por ejemplo</w:t>
                  </w:r>
                  <w:r w:rsidR="0097378D">
                    <w:rPr>
                      <w:rFonts w:ascii="Calibri" w:eastAsia="Times New Roman" w:hAnsi="Calibri" w:cs="Calibri"/>
                      <w:sz w:val="24"/>
                      <w:szCs w:val="24"/>
                      <w:lang w:eastAsia="es-HN"/>
                    </w:rPr>
                    <w:t>:</w:t>
                  </w:r>
                  <w:r w:rsidRPr="00644709">
                    <w:rPr>
                      <w:rFonts w:ascii="Calibri" w:eastAsia="Times New Roman" w:hAnsi="Calibri" w:cs="Calibri"/>
                      <w:sz w:val="24"/>
                      <w:szCs w:val="24"/>
                      <w:lang w:eastAsia="es-HN"/>
                    </w:rPr>
                    <w:t xml:space="preserve"> Ford Explorer, Expedition, Toyota Land Cruiser y los otros carros grandes, de alto consumo de combustible.</w:t>
                  </w:r>
                  <w:r w:rsidRPr="00644709">
                    <w:rPr>
                      <w:rFonts w:ascii="Times New Roman" w:eastAsia="Times New Roman" w:hAnsi="Times New Roman" w:cs="Times New Roman"/>
                      <w:sz w:val="24"/>
                      <w:szCs w:val="24"/>
                      <w:lang w:eastAsia="es-HN"/>
                    </w:rPr>
                    <w:t xml:space="preserve"> </w:t>
                  </w:r>
                </w:p>
                <w:p w:rsidR="0097378D" w:rsidRDefault="0097378D"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sz w:val="24"/>
                      <w:szCs w:val="24"/>
                      <w:lang w:eastAsia="es-HN"/>
                    </w:rPr>
                    <w:t>[Yo uso un carro pesado y otro liviano, los dos con placas pares; y me opongo a todo</w:t>
                  </w:r>
                  <w:r w:rsidR="004E0C33">
                    <w:rPr>
                      <w:rFonts w:ascii="Calibri" w:eastAsia="Times New Roman" w:hAnsi="Calibri" w:cs="Calibri"/>
                      <w:sz w:val="24"/>
                      <w:szCs w:val="24"/>
                      <w:lang w:eastAsia="es-HN"/>
                    </w:rPr>
                    <w:t xml:space="preserve"> </w:t>
                  </w:r>
                  <w:r w:rsidRPr="00644709">
                    <w:rPr>
                      <w:rFonts w:ascii="Calibri" w:eastAsia="Times New Roman" w:hAnsi="Calibri" w:cs="Calibri"/>
                      <w:sz w:val="24"/>
                      <w:szCs w:val="24"/>
                      <w:lang w:eastAsia="es-HN"/>
                    </w:rPr>
                    <w:t>tipo de restricción a que mi familia circule libremente, con confort y eficacia y especialmente con seguridad; y tampoco estoy de acuerdo en que se me suba mi costo de vida con transportación más cara. No tenemos vecinos que vayan por las rutas en que se moviliza mi familia.]</w:t>
                  </w:r>
                  <w:r w:rsidRPr="00644709">
                    <w:rPr>
                      <w:rFonts w:ascii="Calibri" w:eastAsia="Times New Roman" w:hAnsi="Calibri" w:cs="Calibri"/>
                      <w:b/>
                      <w:bCs/>
                      <w:sz w:val="24"/>
                      <w:szCs w:val="24"/>
                      <w:lang w:eastAsia="es-HN"/>
                    </w:rPr>
                    <w:t xml:space="preserve">  </w:t>
                  </w:r>
                  <w:r w:rsidRPr="00644709">
                    <w:rPr>
                      <w:rFonts w:ascii="Times New Roman" w:eastAsia="Times New Roman" w:hAnsi="Times New Roman" w:cs="Times New Roman"/>
                      <w:sz w:val="24"/>
                      <w:szCs w:val="24"/>
                      <w:lang w:eastAsia="es-HN"/>
                    </w:rPr>
                    <w:t xml:space="preserve"> </w:t>
                  </w:r>
                </w:p>
                <w:p w:rsidR="00D55D7A" w:rsidRDefault="00D55D7A" w:rsidP="00883126">
                  <w:pPr>
                    <w:spacing w:after="0" w:line="240" w:lineRule="auto"/>
                    <w:jc w:val="both"/>
                    <w:rPr>
                      <w:rFonts w:ascii="Calibri" w:eastAsia="Times New Roman" w:hAnsi="Calibri" w:cs="Calibri"/>
                      <w:b/>
                      <w:bCs/>
                      <w:color w:val="002060"/>
                      <w:sz w:val="24"/>
                      <w:szCs w:val="24"/>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b/>
                      <w:bCs/>
                      <w:color w:val="002060"/>
                      <w:sz w:val="24"/>
                      <w:szCs w:val="24"/>
                      <w:lang w:eastAsia="es-HN"/>
                    </w:rPr>
                    <w:t>5.</w:t>
                  </w:r>
                  <w:r w:rsidRPr="00644709">
                    <w:rPr>
                      <w:rFonts w:ascii="Calibri" w:eastAsia="Times New Roman" w:hAnsi="Calibri" w:cs="Calibri"/>
                      <w:b/>
                      <w:bCs/>
                      <w:sz w:val="24"/>
                      <w:szCs w:val="24"/>
                      <w:lang w:eastAsia="es-HN"/>
                    </w:rPr>
                    <w:t xml:space="preserve"> </w:t>
                  </w:r>
                  <w:r w:rsidRPr="00644709">
                    <w:rPr>
                      <w:rFonts w:ascii="Calibri" w:eastAsia="Times New Roman" w:hAnsi="Calibri" w:cs="Calibri"/>
                      <w:sz w:val="24"/>
                      <w:szCs w:val="24"/>
                      <w:lang w:eastAsia="es-HN"/>
                    </w:rPr>
                    <w:t xml:space="preserve">Si se quiere ser dictatorial, pero (por lo menos) eficaz en el ahorro de combustibles, también se podría </w:t>
                  </w:r>
                  <w:r w:rsidRPr="00644709">
                    <w:rPr>
                      <w:rFonts w:ascii="Calibri" w:eastAsia="Times New Roman" w:hAnsi="Calibri" w:cs="Calibri"/>
                      <w:color w:val="FF0000"/>
                      <w:sz w:val="24"/>
                      <w:szCs w:val="24"/>
                      <w:lang w:eastAsia="es-HN"/>
                    </w:rPr>
                    <w:t>prohibir por seis meses la circulación de personas entre ciudades en automóviles</w:t>
                  </w:r>
                  <w:r w:rsidR="00CC64C5">
                    <w:rPr>
                      <w:rFonts w:ascii="Calibri" w:eastAsia="Times New Roman" w:hAnsi="Calibri" w:cs="Calibri"/>
                      <w:color w:val="FF0000"/>
                      <w:sz w:val="24"/>
                      <w:szCs w:val="24"/>
                      <w:lang w:eastAsia="es-HN"/>
                    </w:rPr>
                    <w:t xml:space="preserve"> </w:t>
                  </w:r>
                  <w:r w:rsidRPr="00644709">
                    <w:rPr>
                      <w:rFonts w:ascii="Calibri" w:eastAsia="Times New Roman" w:hAnsi="Calibri" w:cs="Calibri"/>
                      <w:color w:val="FF0000"/>
                      <w:sz w:val="24"/>
                      <w:szCs w:val="24"/>
                      <w:lang w:eastAsia="es-HN"/>
                    </w:rPr>
                    <w:t>privados</w:t>
                  </w:r>
                  <w:r w:rsidRPr="00644709">
                    <w:rPr>
                      <w:rFonts w:ascii="Calibri" w:eastAsia="Times New Roman" w:hAnsi="Calibri" w:cs="Calibri"/>
                      <w:sz w:val="24"/>
                      <w:szCs w:val="24"/>
                      <w:lang w:eastAsia="es-HN"/>
                    </w:rPr>
                    <w:t>. Por ejemplo, toda transportación terrestre de personas entre Tegucigalpa y SPS, sería en autobuses de transporte público: Transportes Viana, Hedman-Alas, Saenz, El Rey, etc.</w:t>
                  </w:r>
                  <w:r w:rsidRPr="00644709">
                    <w:rPr>
                      <w:rFonts w:ascii="Calibri" w:eastAsia="Times New Roman" w:hAnsi="Calibri" w:cs="Calibri"/>
                      <w:b/>
                      <w:bCs/>
                      <w:sz w:val="24"/>
                      <w:szCs w:val="24"/>
                      <w:lang w:eastAsia="es-HN"/>
                    </w:rPr>
                    <w:t xml:space="preserve"> </w:t>
                  </w:r>
                  <w:r w:rsidRPr="00644709">
                    <w:rPr>
                      <w:rFonts w:ascii="Calibri" w:eastAsia="Times New Roman" w:hAnsi="Calibri" w:cs="Calibri"/>
                      <w:b/>
                      <w:bCs/>
                      <w:sz w:val="18"/>
                      <w:szCs w:val="18"/>
                      <w:lang w:eastAsia="es-HN"/>
                    </w:rPr>
                    <w:t>[Esto también reduciría los accidentes de tránsito en las carreteras y los congestionamientos en las ciudades.]</w:t>
                  </w:r>
                  <w:r w:rsidRPr="00644709">
                    <w:rPr>
                      <w:rFonts w:ascii="Times New Roman" w:eastAsia="Times New Roman" w:hAnsi="Times New Roman" w:cs="Times New Roman"/>
                      <w:sz w:val="24"/>
                      <w:szCs w:val="24"/>
                      <w:lang w:eastAsia="es-HN"/>
                    </w:rPr>
                    <w:t xml:space="preserve"> </w:t>
                  </w:r>
                </w:p>
                <w:p w:rsidR="00D55D7A" w:rsidRDefault="00D55D7A" w:rsidP="00883126">
                  <w:pPr>
                    <w:spacing w:after="0" w:line="240" w:lineRule="auto"/>
                    <w:jc w:val="both"/>
                    <w:rPr>
                      <w:rFonts w:ascii="Calibri" w:eastAsia="Times New Roman" w:hAnsi="Calibri" w:cs="Calibri"/>
                      <w:b/>
                      <w:bCs/>
                      <w:sz w:val="24"/>
                      <w:szCs w:val="24"/>
                      <w:u w:val="single"/>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D55D7A">
                    <w:rPr>
                      <w:rFonts w:ascii="Calibri" w:eastAsia="Times New Roman" w:hAnsi="Calibri" w:cs="Calibri"/>
                      <w:b/>
                      <w:bCs/>
                      <w:color w:val="0070C0"/>
                      <w:sz w:val="24"/>
                      <w:szCs w:val="24"/>
                      <w:u w:val="single"/>
                      <w:lang w:eastAsia="es-HN"/>
                    </w:rPr>
                    <w:t xml:space="preserve">Aclaro que este servidor </w:t>
                  </w:r>
                  <w:r w:rsidR="00B21AC2">
                    <w:rPr>
                      <w:rFonts w:ascii="Calibri" w:eastAsia="Times New Roman" w:hAnsi="Calibri" w:cs="Calibri"/>
                      <w:b/>
                      <w:bCs/>
                      <w:color w:val="0070C0"/>
                      <w:sz w:val="24"/>
                      <w:szCs w:val="24"/>
                      <w:u w:val="single"/>
                      <w:lang w:eastAsia="es-HN"/>
                    </w:rPr>
                    <w:t xml:space="preserve">NO </w:t>
                  </w:r>
                  <w:r w:rsidRPr="00D55D7A">
                    <w:rPr>
                      <w:rFonts w:ascii="Calibri" w:eastAsia="Times New Roman" w:hAnsi="Calibri" w:cs="Calibri"/>
                      <w:b/>
                      <w:bCs/>
                      <w:color w:val="0070C0"/>
                      <w:sz w:val="24"/>
                      <w:szCs w:val="24"/>
                      <w:u w:val="single"/>
                      <w:lang w:eastAsia="es-HN"/>
                    </w:rPr>
                    <w:t>propone ninguna de esas cinco medidas</w:t>
                  </w:r>
                  <w:r w:rsidRPr="00644709">
                    <w:rPr>
                      <w:rFonts w:ascii="Calibri" w:eastAsia="Times New Roman" w:hAnsi="Calibri" w:cs="Calibri"/>
                      <w:b/>
                      <w:bCs/>
                      <w:sz w:val="24"/>
                      <w:szCs w:val="24"/>
                      <w:lang w:eastAsia="es-HN"/>
                    </w:rPr>
                    <w:t xml:space="preserve">: Lo que recomiendo es lo que dije en mi mensaje anterior: que el Gobierno, en lugar de experimentar imponiendo medidas </w:t>
                  </w:r>
                  <w:r w:rsidR="00756A3A">
                    <w:rPr>
                      <w:rFonts w:ascii="Calibri" w:eastAsia="Times New Roman" w:hAnsi="Calibri" w:cs="Calibri"/>
                      <w:b/>
                      <w:bCs/>
                      <w:sz w:val="24"/>
                      <w:szCs w:val="24"/>
                      <w:lang w:eastAsia="es-HN"/>
                    </w:rPr>
                    <w:t>[</w:t>
                  </w:r>
                  <w:r w:rsidR="00756A3A" w:rsidRPr="00756A3A">
                    <w:rPr>
                      <w:rFonts w:ascii="Calibri" w:eastAsia="Times New Roman" w:hAnsi="Calibri" w:cs="Calibri"/>
                      <w:b/>
                      <w:bCs/>
                      <w:sz w:val="20"/>
                      <w:szCs w:val="20"/>
                      <w:lang w:eastAsia="es-HN"/>
                    </w:rPr>
                    <w:t>que además de ineficaces son</w:t>
                  </w:r>
                  <w:r w:rsidR="00756A3A">
                    <w:rPr>
                      <w:rFonts w:ascii="Calibri" w:eastAsia="Times New Roman" w:hAnsi="Calibri" w:cs="Calibri"/>
                      <w:b/>
                      <w:bCs/>
                      <w:sz w:val="24"/>
                      <w:szCs w:val="24"/>
                      <w:lang w:eastAsia="es-HN"/>
                    </w:rPr>
                    <w:t xml:space="preserve">] </w:t>
                  </w:r>
                  <w:r w:rsidRPr="00644709">
                    <w:rPr>
                      <w:rFonts w:ascii="Calibri" w:eastAsia="Times New Roman" w:hAnsi="Calibri" w:cs="Calibri"/>
                      <w:b/>
                      <w:bCs/>
                      <w:sz w:val="24"/>
                      <w:szCs w:val="24"/>
                      <w:lang w:eastAsia="es-HN"/>
                    </w:rPr>
                    <w:t>restrictivas, injustas y discriminatorias: desarrolle políticas (no establezca “medidas”) y recomiende y motive en el mediano plazo, pero que no se invente imposiciones para ningún sector de la ciudadanía, lo que es ir en dirección contraria al del progreso de las naciones avanzadas, disminuyéndoles a los poderdantes su libertad y su bienestar.</w:t>
                  </w:r>
                  <w:r w:rsidRPr="00644709">
                    <w:rPr>
                      <w:rFonts w:ascii="Times New Roman" w:eastAsia="Times New Roman" w:hAnsi="Times New Roman" w:cs="Times New Roman"/>
                      <w:sz w:val="24"/>
                      <w:szCs w:val="24"/>
                      <w:lang w:eastAsia="es-HN"/>
                    </w:rPr>
                    <w:t xml:space="preserve"> </w:t>
                  </w:r>
                </w:p>
                <w:p w:rsidR="00B21AC2" w:rsidRDefault="00B21AC2" w:rsidP="00883126">
                  <w:pPr>
                    <w:spacing w:after="0" w:line="240" w:lineRule="auto"/>
                    <w:jc w:val="both"/>
                    <w:rPr>
                      <w:rFonts w:ascii="Calibri" w:eastAsia="Times New Roman" w:hAnsi="Calibri" w:cs="Calibri"/>
                      <w:b/>
                      <w:bCs/>
                      <w:sz w:val="24"/>
                      <w:szCs w:val="24"/>
                      <w:lang w:eastAsia="es-HN"/>
                    </w:rPr>
                  </w:pPr>
                </w:p>
                <w:p w:rsidR="00B21AC2" w:rsidRPr="008B3907" w:rsidRDefault="00644709" w:rsidP="00883126">
                  <w:pPr>
                    <w:spacing w:after="0" w:line="240" w:lineRule="auto"/>
                    <w:jc w:val="both"/>
                    <w:rPr>
                      <w:rFonts w:ascii="Calibri" w:eastAsia="Times New Roman" w:hAnsi="Calibri" w:cs="Calibri"/>
                      <w:bCs/>
                      <w:sz w:val="24"/>
                      <w:szCs w:val="24"/>
                      <w:lang w:eastAsia="es-HN"/>
                    </w:rPr>
                  </w:pPr>
                  <w:r w:rsidRPr="008B3907">
                    <w:rPr>
                      <w:rFonts w:ascii="Calibri" w:eastAsia="Times New Roman" w:hAnsi="Calibri" w:cs="Calibri"/>
                      <w:bCs/>
                      <w:sz w:val="24"/>
                      <w:szCs w:val="24"/>
                      <w:lang w:eastAsia="es-HN"/>
                    </w:rPr>
                    <w:t>La restricción y el control son característicos de las dictaduras, pero el fomento y el liderazgo eficaz es lo que ejercen los gobiernos sabios, los que son sinceramente apreciados y respetados.</w:t>
                  </w:r>
                </w:p>
                <w:p w:rsidR="00B21AC2" w:rsidRDefault="00644709" w:rsidP="00B21AC2">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b/>
                      <w:bCs/>
                      <w:sz w:val="24"/>
                      <w:szCs w:val="24"/>
                      <w:lang w:eastAsia="es-HN"/>
                    </w:rPr>
                    <w:lastRenderedPageBreak/>
                    <w:t xml:space="preserve">Tal como menciono en mi correo anterior, el precio de los combustibles y la eficacia en el liderazgo, sin duda pueden producir mucho más ahorro (tal vez 20% o más), que el ahorro minúsculo lograble </w:t>
                  </w:r>
                  <w:r w:rsidR="00B21AC2">
                    <w:rPr>
                      <w:rFonts w:ascii="Calibri" w:eastAsia="Times New Roman" w:hAnsi="Calibri" w:cs="Calibri"/>
                      <w:b/>
                      <w:bCs/>
                      <w:sz w:val="24"/>
                      <w:szCs w:val="24"/>
                      <w:lang w:eastAsia="es-HN"/>
                    </w:rPr>
                    <w:t xml:space="preserve">(tal vez solo un </w:t>
                  </w:r>
                  <w:r w:rsidR="00B21AC2" w:rsidRPr="00B21AC2">
                    <w:rPr>
                      <w:rFonts w:ascii="Calibri" w:eastAsia="Times New Roman" w:hAnsi="Calibri" w:cs="Calibri"/>
                      <w:b/>
                      <w:bCs/>
                      <w:color w:val="FF0000"/>
                      <w:sz w:val="24"/>
                      <w:szCs w:val="24"/>
                      <w:lang w:eastAsia="es-HN"/>
                    </w:rPr>
                    <w:t>1%</w:t>
                  </w:r>
                  <w:r w:rsidR="00B21AC2">
                    <w:rPr>
                      <w:rFonts w:ascii="Calibri" w:eastAsia="Times New Roman" w:hAnsi="Calibri" w:cs="Calibri"/>
                      <w:b/>
                      <w:bCs/>
                      <w:sz w:val="24"/>
                      <w:szCs w:val="24"/>
                      <w:lang w:eastAsia="es-HN"/>
                    </w:rPr>
                    <w:t xml:space="preserve">) </w:t>
                  </w:r>
                  <w:r w:rsidRPr="00644709">
                    <w:rPr>
                      <w:rFonts w:ascii="Calibri" w:eastAsia="Times New Roman" w:hAnsi="Calibri" w:cs="Calibri"/>
                      <w:b/>
                      <w:bCs/>
                      <w:sz w:val="24"/>
                      <w:szCs w:val="24"/>
                      <w:lang w:eastAsia="es-HN"/>
                    </w:rPr>
                    <w:t xml:space="preserve">con la medida dictatorial del HOY NO CIRCULA y sus variantes. </w:t>
                  </w:r>
                  <w:r w:rsidRPr="00644709">
                    <w:rPr>
                      <w:rFonts w:ascii="Calibri" w:eastAsia="Times New Roman" w:hAnsi="Calibri" w:cs="Calibri"/>
                      <w:sz w:val="24"/>
                      <w:szCs w:val="24"/>
                      <w:u w:val="single"/>
                      <w:lang w:eastAsia="es-HN"/>
                    </w:rPr>
                    <w:t>La historia mundial está plagada de errores de este tipo</w:t>
                  </w:r>
                  <w:r w:rsidRPr="00644709">
                    <w:rPr>
                      <w:rFonts w:ascii="Calibri" w:eastAsia="Times New Roman" w:hAnsi="Calibri" w:cs="Calibri"/>
                      <w:sz w:val="24"/>
                      <w:szCs w:val="24"/>
                      <w:lang w:eastAsia="es-HN"/>
                    </w:rPr>
                    <w:t>. Porque en otros países se establezcan medidas erróneas, no significa que también nosotros debemos establecerlas.</w:t>
                  </w:r>
                  <w:r w:rsidR="00B21AC2">
                    <w:rPr>
                      <w:rFonts w:ascii="Calibri" w:eastAsia="Times New Roman" w:hAnsi="Calibri" w:cs="Calibri"/>
                      <w:sz w:val="24"/>
                      <w:szCs w:val="24"/>
                      <w:lang w:eastAsia="es-HN"/>
                    </w:rPr>
                    <w:t xml:space="preserve"> </w:t>
                  </w:r>
                  <w:r w:rsidR="00B21AC2" w:rsidRPr="00B21AC2">
                    <w:rPr>
                      <w:rFonts w:ascii="Calibri" w:eastAsia="Times New Roman" w:hAnsi="Calibri" w:cs="Calibri"/>
                      <w:sz w:val="18"/>
                      <w:szCs w:val="18"/>
                      <w:lang w:eastAsia="es-HN"/>
                    </w:rPr>
                    <w:t>[El caso de México DF es diferente: Allí la ciudadanía ha aceptado limitarse por el problema de la grave acumulación de polución por geofísica en el valle de esa mega-ciudad -no por el consumo de combustibles (ya que México es exportador de petróleo). Además, en México DF hay buenas opciones de transportación (buses, taxis y metro) -confortables, eficaces y seguras.]</w:t>
                  </w:r>
                </w:p>
                <w:p w:rsidR="00613DAB" w:rsidRDefault="00613DAB" w:rsidP="00883126">
                  <w:pPr>
                    <w:spacing w:after="0" w:line="240" w:lineRule="auto"/>
                    <w:jc w:val="both"/>
                    <w:rPr>
                      <w:rFonts w:ascii="Calibri" w:eastAsia="Times New Roman" w:hAnsi="Calibri" w:cs="Calibri"/>
                      <w:b/>
                      <w:bCs/>
                      <w:sz w:val="24"/>
                      <w:szCs w:val="24"/>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b/>
                      <w:bCs/>
                      <w:sz w:val="24"/>
                      <w:szCs w:val="24"/>
                      <w:lang w:eastAsia="es-HN"/>
                    </w:rPr>
                    <w:t xml:space="preserve">Lo que ha producido la prosperidad en EEUU, por ejemplo, es la libertad, la legalidad y otros principios y valores pétreos, incluyendo el cumplimiento cabal y permanente de la Constitución y las leyes por parte de todos, especialmente por </w:t>
                  </w:r>
                  <w:r w:rsidR="00467A92">
                    <w:rPr>
                      <w:rFonts w:ascii="Calibri" w:eastAsia="Times New Roman" w:hAnsi="Calibri" w:cs="Calibri"/>
                      <w:b/>
                      <w:bCs/>
                      <w:sz w:val="24"/>
                      <w:szCs w:val="24"/>
                      <w:lang w:eastAsia="es-HN"/>
                    </w:rPr>
                    <w:t>p</w:t>
                  </w:r>
                  <w:r w:rsidRPr="00644709">
                    <w:rPr>
                      <w:rFonts w:ascii="Calibri" w:eastAsia="Times New Roman" w:hAnsi="Calibri" w:cs="Calibri"/>
                      <w:b/>
                      <w:bCs/>
                      <w:sz w:val="24"/>
                      <w:szCs w:val="24"/>
                      <w:lang w:eastAsia="es-HN"/>
                    </w:rPr>
                    <w:t>arte del Gobierno. Allí el Gobierno no trata de manipular o sojuzgar a la ciudanía, sino que procura hacer lo que la mayoría de la ciudadanía espera de su gobierno.</w:t>
                  </w:r>
                  <w:r w:rsidRPr="00644709">
                    <w:rPr>
                      <w:rFonts w:ascii="Times New Roman" w:eastAsia="Times New Roman" w:hAnsi="Times New Roman" w:cs="Times New Roman"/>
                      <w:sz w:val="24"/>
                      <w:szCs w:val="24"/>
                      <w:lang w:eastAsia="es-HN"/>
                    </w:rPr>
                    <w:t xml:space="preserve"> </w:t>
                  </w:r>
                </w:p>
                <w:p w:rsidR="00B21AC2" w:rsidRDefault="00B21AC2" w:rsidP="00883126">
                  <w:pPr>
                    <w:spacing w:after="0" w:line="240" w:lineRule="auto"/>
                    <w:jc w:val="both"/>
                    <w:rPr>
                      <w:rFonts w:ascii="Calibri" w:eastAsia="Times New Roman" w:hAnsi="Calibri" w:cs="Calibri"/>
                      <w:sz w:val="24"/>
                      <w:szCs w:val="24"/>
                      <w:u w:val="single"/>
                      <w:lang w:eastAsia="es-HN"/>
                    </w:rPr>
                  </w:pPr>
                </w:p>
                <w:p w:rsidR="00756A3A" w:rsidRDefault="00644709" w:rsidP="00883126">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sz w:val="24"/>
                      <w:szCs w:val="24"/>
                      <w:u w:val="single"/>
                      <w:lang w:eastAsia="es-HN"/>
                    </w:rPr>
                    <w:t>Pidiendo disculpas por la digresión y volviendo al punto</w:t>
                  </w:r>
                  <w:r w:rsidRPr="00644709">
                    <w:rPr>
                      <w:rFonts w:ascii="Calibri" w:eastAsia="Times New Roman" w:hAnsi="Calibri" w:cs="Calibri"/>
                      <w:sz w:val="24"/>
                      <w:szCs w:val="24"/>
                      <w:lang w:eastAsia="es-HN"/>
                    </w:rPr>
                    <w:t xml:space="preserve">: Los importadores de bienes de consumo, por ejemplo los que venden al detalle en los centros comerciales, no deben preocuparse tanto por el aumento de los precios del petróleo: En </w:t>
                  </w:r>
                  <w:r w:rsidR="00B21AC2">
                    <w:rPr>
                      <w:rFonts w:ascii="Calibri" w:eastAsia="Times New Roman" w:hAnsi="Calibri" w:cs="Calibri"/>
                      <w:sz w:val="24"/>
                      <w:szCs w:val="24"/>
                      <w:lang w:eastAsia="es-HN"/>
                    </w:rPr>
                    <w:t xml:space="preserve">[…] </w:t>
                  </w:r>
                  <w:r w:rsidRPr="00644709">
                    <w:rPr>
                      <w:rFonts w:ascii="Calibri" w:eastAsia="Times New Roman" w:hAnsi="Calibri" w:cs="Calibri"/>
                      <w:sz w:val="24"/>
                      <w:szCs w:val="24"/>
                      <w:lang w:eastAsia="es-HN"/>
                    </w:rPr>
                    <w:t xml:space="preserve">el corto a mediano plazo se mejorará el balance entre oferta y demanda mundial del petróleo: </w:t>
                  </w:r>
                  <w:r w:rsidRPr="00644709">
                    <w:rPr>
                      <w:rFonts w:ascii="Calibri" w:eastAsia="Times New Roman" w:hAnsi="Calibri" w:cs="Calibri"/>
                      <w:b/>
                      <w:bCs/>
                      <w:sz w:val="24"/>
                      <w:szCs w:val="24"/>
                      <w:lang w:eastAsia="es-HN"/>
                    </w:rPr>
                    <w:t>(a)</w:t>
                  </w:r>
                  <w:r w:rsidRPr="00644709">
                    <w:rPr>
                      <w:rFonts w:ascii="Calibri" w:eastAsia="Times New Roman" w:hAnsi="Calibri" w:cs="Calibri"/>
                      <w:sz w:val="24"/>
                      <w:szCs w:val="24"/>
                      <w:lang w:eastAsia="es-HN"/>
                    </w:rPr>
                    <w:t xml:space="preserve"> EEUU está emprendiendo un gran programa de cambio a energía limpia: principalmente solar y probablemente nuclear</w:t>
                  </w:r>
                  <w:r w:rsidR="00756A3A">
                    <w:rPr>
                      <w:rFonts w:ascii="Calibri" w:eastAsia="Times New Roman" w:hAnsi="Calibri" w:cs="Calibri"/>
                      <w:sz w:val="24"/>
                      <w:szCs w:val="24"/>
                      <w:lang w:eastAsia="es-HN"/>
                    </w:rPr>
                    <w:t xml:space="preserve"> [</w:t>
                  </w:r>
                  <w:r w:rsidR="00756A3A" w:rsidRPr="00756A3A">
                    <w:rPr>
                      <w:rFonts w:ascii="Calibri" w:eastAsia="Times New Roman" w:hAnsi="Calibri" w:cs="Calibri"/>
                      <w:sz w:val="20"/>
                      <w:szCs w:val="20"/>
                      <w:lang w:eastAsia="es-HN"/>
                    </w:rPr>
                    <w:t>lo que merma los efectos de las manipulaciones de los grandes especuladores del precio</w:t>
                  </w:r>
                  <w:r w:rsidR="00CC64C5">
                    <w:rPr>
                      <w:rFonts w:ascii="Calibri" w:eastAsia="Times New Roman" w:hAnsi="Calibri" w:cs="Calibri"/>
                      <w:sz w:val="20"/>
                      <w:szCs w:val="20"/>
                      <w:lang w:eastAsia="es-HN"/>
                    </w:rPr>
                    <w:t xml:space="preserve"> </w:t>
                  </w:r>
                  <w:r w:rsidR="00756A3A" w:rsidRPr="00756A3A">
                    <w:rPr>
                      <w:rFonts w:ascii="Calibri" w:eastAsia="Times New Roman" w:hAnsi="Calibri" w:cs="Calibri"/>
                      <w:sz w:val="20"/>
                      <w:szCs w:val="20"/>
                      <w:lang w:eastAsia="es-HN"/>
                    </w:rPr>
                    <w:t>del</w:t>
                  </w:r>
                  <w:r w:rsidR="00CC64C5">
                    <w:rPr>
                      <w:rFonts w:ascii="Calibri" w:eastAsia="Times New Roman" w:hAnsi="Calibri" w:cs="Calibri"/>
                      <w:sz w:val="20"/>
                      <w:szCs w:val="20"/>
                      <w:lang w:eastAsia="es-HN"/>
                    </w:rPr>
                    <w:t xml:space="preserve"> </w:t>
                  </w:r>
                  <w:r w:rsidR="00756A3A" w:rsidRPr="00756A3A">
                    <w:rPr>
                      <w:rFonts w:ascii="Calibri" w:eastAsia="Times New Roman" w:hAnsi="Calibri" w:cs="Calibri"/>
                      <w:sz w:val="20"/>
                      <w:szCs w:val="20"/>
                      <w:lang w:eastAsia="es-HN"/>
                    </w:rPr>
                    <w:t>petróleo</w:t>
                  </w:r>
                  <w:r w:rsidR="00756A3A">
                    <w:rPr>
                      <w:rFonts w:ascii="Calibri" w:eastAsia="Times New Roman" w:hAnsi="Calibri" w:cs="Calibri"/>
                      <w:sz w:val="24"/>
                      <w:szCs w:val="24"/>
                      <w:lang w:eastAsia="es-HN"/>
                    </w:rPr>
                    <w:t>]</w:t>
                  </w:r>
                  <w:r w:rsidRPr="00644709">
                    <w:rPr>
                      <w:rFonts w:ascii="Calibri" w:eastAsia="Times New Roman" w:hAnsi="Calibri" w:cs="Calibri"/>
                      <w:sz w:val="24"/>
                      <w:szCs w:val="24"/>
                      <w:lang w:eastAsia="es-HN"/>
                    </w:rPr>
                    <w:t xml:space="preserve">; </w:t>
                  </w:r>
                  <w:r w:rsidRPr="00644709">
                    <w:rPr>
                      <w:rFonts w:ascii="Calibri" w:eastAsia="Times New Roman" w:hAnsi="Calibri" w:cs="Calibri"/>
                      <w:b/>
                      <w:bCs/>
                      <w:sz w:val="24"/>
                      <w:szCs w:val="24"/>
                      <w:lang w:eastAsia="es-HN"/>
                    </w:rPr>
                    <w:t>(b)</w:t>
                  </w:r>
                  <w:r w:rsidRPr="00644709">
                    <w:rPr>
                      <w:rFonts w:ascii="Calibri" w:eastAsia="Times New Roman" w:hAnsi="Calibri" w:cs="Calibri"/>
                      <w:sz w:val="24"/>
                      <w:szCs w:val="24"/>
                      <w:lang w:eastAsia="es-HN"/>
                    </w:rPr>
                    <w:t xml:space="preserve"> la producción de automóviles que usan menos petróleo está aumentando rápidamente; </w:t>
                  </w:r>
                  <w:r w:rsidRPr="00644709">
                    <w:rPr>
                      <w:rFonts w:ascii="Calibri" w:eastAsia="Times New Roman" w:hAnsi="Calibri" w:cs="Calibri"/>
                      <w:b/>
                      <w:bCs/>
                      <w:sz w:val="24"/>
                      <w:szCs w:val="24"/>
                      <w:lang w:eastAsia="es-HN"/>
                    </w:rPr>
                    <w:t>(c) los especuladores y manipuladores del precio del petróleo: saben que las potencias importadoras esperan que no se desborde la especulación; (d)</w:t>
                  </w:r>
                  <w:r w:rsidRPr="00644709">
                    <w:rPr>
                      <w:rFonts w:ascii="Calibri" w:eastAsia="Times New Roman" w:hAnsi="Calibri" w:cs="Calibri"/>
                      <w:sz w:val="24"/>
                      <w:szCs w:val="24"/>
                      <w:lang w:eastAsia="es-HN"/>
                    </w:rPr>
                    <w:t xml:space="preserve"> ya se inició el proceso de explotación de nuevos yacimientos de petróleo; por ejemplo: Brasil será uno de los mayores suplidores mundiales; </w:t>
                  </w:r>
                  <w:r w:rsidRPr="00644709">
                    <w:rPr>
                      <w:rFonts w:ascii="Calibri" w:eastAsia="Times New Roman" w:hAnsi="Calibri" w:cs="Calibri"/>
                      <w:b/>
                      <w:bCs/>
                      <w:sz w:val="24"/>
                      <w:szCs w:val="24"/>
                      <w:lang w:eastAsia="es-HN"/>
                    </w:rPr>
                    <w:t>(e)</w:t>
                  </w:r>
                  <w:r w:rsidRPr="00644709">
                    <w:rPr>
                      <w:rFonts w:ascii="Calibri" w:eastAsia="Times New Roman" w:hAnsi="Calibri" w:cs="Calibri"/>
                      <w:sz w:val="24"/>
                      <w:szCs w:val="24"/>
                      <w:lang w:eastAsia="es-HN"/>
                    </w:rPr>
                    <w:t xml:space="preserve"> hay prospección positiva de yacimientos en la región antártica y en otros lugares; </w:t>
                  </w:r>
                  <w:r w:rsidRPr="00644709">
                    <w:rPr>
                      <w:rFonts w:ascii="Calibri" w:eastAsia="Times New Roman" w:hAnsi="Calibri" w:cs="Calibri"/>
                      <w:b/>
                      <w:bCs/>
                      <w:sz w:val="24"/>
                      <w:szCs w:val="24"/>
                      <w:lang w:eastAsia="es-HN"/>
                    </w:rPr>
                    <w:t>(f)</w:t>
                  </w:r>
                  <w:r w:rsidRPr="00644709">
                    <w:rPr>
                      <w:rFonts w:ascii="Calibri" w:eastAsia="Times New Roman" w:hAnsi="Calibri" w:cs="Calibri"/>
                      <w:sz w:val="24"/>
                      <w:szCs w:val="24"/>
                      <w:lang w:eastAsia="es-HN"/>
                    </w:rPr>
                    <w:t xml:space="preserve"> el aumento del consumo en las grandes economías emergentes no es intempestivo (el aumento del consumo en China e India, por ejemplo, es relativamente paulatino); </w:t>
                  </w:r>
                  <w:r w:rsidRPr="00644709">
                    <w:rPr>
                      <w:rFonts w:ascii="Calibri" w:eastAsia="Times New Roman" w:hAnsi="Calibri" w:cs="Calibri"/>
                      <w:b/>
                      <w:bCs/>
                      <w:sz w:val="24"/>
                      <w:szCs w:val="24"/>
                      <w:lang w:eastAsia="es-HN"/>
                    </w:rPr>
                    <w:t xml:space="preserve">(g) </w:t>
                  </w:r>
                  <w:r w:rsidRPr="00644709">
                    <w:rPr>
                      <w:rFonts w:ascii="Calibri" w:eastAsia="Times New Roman" w:hAnsi="Calibri" w:cs="Calibri"/>
                      <w:sz w:val="24"/>
                      <w:szCs w:val="24"/>
                      <w:lang w:eastAsia="es-HN"/>
                    </w:rPr>
                    <w:t>aún sin nuevas explotaciones de petróleo, los suplidores actuales mantendrán sus volúmenes de producción al ritmo del crecimiento de la demanda global.</w:t>
                  </w:r>
                </w:p>
                <w:p w:rsidR="00B21AC2" w:rsidRDefault="00B21AC2" w:rsidP="00883126">
                  <w:pPr>
                    <w:spacing w:after="0" w:line="240" w:lineRule="auto"/>
                    <w:jc w:val="both"/>
                    <w:rPr>
                      <w:rFonts w:ascii="Calibri" w:eastAsia="Times New Roman" w:hAnsi="Calibri" w:cs="Calibri"/>
                      <w:sz w:val="24"/>
                      <w:szCs w:val="24"/>
                      <w:lang w:eastAsia="es-HN"/>
                    </w:rPr>
                  </w:pPr>
                </w:p>
                <w:p w:rsidR="00644709" w:rsidRPr="00644709" w:rsidRDefault="00756A3A" w:rsidP="00883126">
                  <w:pPr>
                    <w:spacing w:after="0" w:line="240" w:lineRule="auto"/>
                    <w:jc w:val="both"/>
                    <w:rPr>
                      <w:rFonts w:ascii="Times New Roman" w:eastAsia="Times New Roman" w:hAnsi="Times New Roman" w:cs="Times New Roman"/>
                      <w:sz w:val="24"/>
                      <w:szCs w:val="24"/>
                      <w:lang w:eastAsia="es-HN"/>
                    </w:rPr>
                  </w:pPr>
                  <w:r>
                    <w:rPr>
                      <w:rFonts w:ascii="Calibri" w:eastAsia="Times New Roman" w:hAnsi="Calibri" w:cs="Calibri"/>
                      <w:sz w:val="24"/>
                      <w:szCs w:val="24"/>
                      <w:lang w:eastAsia="es-HN"/>
                    </w:rPr>
                    <w:t>[</w:t>
                  </w:r>
                  <w:r w:rsidRPr="001F0D5B">
                    <w:rPr>
                      <w:rFonts w:ascii="Calibri" w:eastAsia="Times New Roman" w:hAnsi="Calibri" w:cs="Calibri"/>
                      <w:sz w:val="20"/>
                      <w:szCs w:val="20"/>
                      <w:u w:val="single"/>
                      <w:lang w:eastAsia="es-HN"/>
                    </w:rPr>
                    <w:t>Una digresión importante</w:t>
                  </w:r>
                  <w:r w:rsidRPr="001F0D5B">
                    <w:rPr>
                      <w:rFonts w:ascii="Calibri" w:eastAsia="Times New Roman" w:hAnsi="Calibri" w:cs="Calibri"/>
                      <w:sz w:val="20"/>
                      <w:szCs w:val="20"/>
                      <w:lang w:eastAsia="es-HN"/>
                    </w:rPr>
                    <w:t xml:space="preserve">: </w:t>
                  </w:r>
                  <w:r w:rsidRPr="00DB5DEA">
                    <w:rPr>
                      <w:rFonts w:ascii="Calibri" w:eastAsia="Times New Roman" w:hAnsi="Calibri" w:cs="Calibri"/>
                      <w:sz w:val="18"/>
                      <w:szCs w:val="18"/>
                      <w:lang w:eastAsia="es-HN"/>
                    </w:rPr>
                    <w:t>En pocas décadas Honduras habrá agotado sus posibilidades hidroeléctricas, el petróleo podría ser entonces muy escaso</w:t>
                  </w:r>
                  <w:r w:rsidR="001F0D5B" w:rsidRPr="00DB5DEA">
                    <w:rPr>
                      <w:rFonts w:ascii="Calibri" w:eastAsia="Times New Roman" w:hAnsi="Calibri" w:cs="Calibri"/>
                      <w:sz w:val="18"/>
                      <w:szCs w:val="18"/>
                      <w:lang w:eastAsia="es-HN"/>
                    </w:rPr>
                    <w:t>,</w:t>
                  </w:r>
                  <w:r w:rsidRPr="00DB5DEA">
                    <w:rPr>
                      <w:rFonts w:ascii="Calibri" w:eastAsia="Times New Roman" w:hAnsi="Calibri" w:cs="Calibri"/>
                      <w:sz w:val="18"/>
                      <w:szCs w:val="18"/>
                      <w:lang w:eastAsia="es-HN"/>
                    </w:rPr>
                    <w:t xml:space="preserve"> y los costos de </w:t>
                  </w:r>
                  <w:r w:rsidR="001F0D5B" w:rsidRPr="00DB5DEA">
                    <w:rPr>
                      <w:rFonts w:ascii="Calibri" w:eastAsia="Times New Roman" w:hAnsi="Calibri" w:cs="Calibri"/>
                      <w:sz w:val="18"/>
                      <w:szCs w:val="18"/>
                      <w:lang w:eastAsia="es-HN"/>
                    </w:rPr>
                    <w:t>fuentes alternas (incluyendo la energía solar) ser aún demasiado onerosos: Por lo tanto, debe aplicarse con urgencia mi recomendación de que Centroamérica invite a prestigiadas empresas (de Francia, por ejemplo) a ofrecer abastecimiento de energía eléctrica nuclear. No hay riesgos ni costos que impidan esta solución</w:t>
                  </w:r>
                  <w:r w:rsidR="001F0D5B">
                    <w:rPr>
                      <w:rFonts w:ascii="Calibri" w:eastAsia="Times New Roman" w:hAnsi="Calibri" w:cs="Calibri"/>
                      <w:sz w:val="24"/>
                      <w:szCs w:val="24"/>
                      <w:lang w:eastAsia="es-HN"/>
                    </w:rPr>
                    <w:t xml:space="preserve">.] </w:t>
                  </w:r>
                </w:p>
                <w:p w:rsidR="00B21AC2" w:rsidRDefault="00B21AC2"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sz w:val="24"/>
                      <w:szCs w:val="24"/>
                      <w:lang w:eastAsia="es-HN"/>
                    </w:rPr>
                    <w:t xml:space="preserve">Repito </w:t>
                  </w:r>
                  <w:r w:rsidR="00B21AC2">
                    <w:rPr>
                      <w:rFonts w:ascii="Calibri" w:eastAsia="Times New Roman" w:hAnsi="Calibri" w:cs="Calibri"/>
                      <w:sz w:val="24"/>
                      <w:szCs w:val="24"/>
                      <w:lang w:eastAsia="es-HN"/>
                    </w:rPr>
                    <w:t xml:space="preserve">[mi pronóstico] </w:t>
                  </w:r>
                  <w:r w:rsidR="00876FD2">
                    <w:rPr>
                      <w:rFonts w:ascii="Calibri" w:eastAsia="Times New Roman" w:hAnsi="Calibri" w:cs="Calibri"/>
                      <w:sz w:val="24"/>
                      <w:szCs w:val="24"/>
                      <w:lang w:eastAsia="es-HN"/>
                    </w:rPr>
                    <w:t>-</w:t>
                  </w:r>
                  <w:r w:rsidRPr="00644709">
                    <w:rPr>
                      <w:rFonts w:ascii="Calibri" w:eastAsia="Times New Roman" w:hAnsi="Calibri" w:cs="Calibri"/>
                      <w:sz w:val="24"/>
                      <w:szCs w:val="24"/>
                      <w:lang w:eastAsia="es-HN"/>
                    </w:rPr>
                    <w:t>lo que mencioné en mi m</w:t>
                  </w:r>
                  <w:r w:rsidR="00CC64C5">
                    <w:rPr>
                      <w:rFonts w:ascii="Calibri" w:eastAsia="Times New Roman" w:hAnsi="Calibri" w:cs="Calibri"/>
                      <w:sz w:val="24"/>
                      <w:szCs w:val="24"/>
                      <w:lang w:eastAsia="es-HN"/>
                    </w:rPr>
                    <w:t>e</w:t>
                  </w:r>
                  <w:r w:rsidRPr="00644709">
                    <w:rPr>
                      <w:rFonts w:ascii="Calibri" w:eastAsia="Times New Roman" w:hAnsi="Calibri" w:cs="Calibri"/>
                      <w:sz w:val="24"/>
                      <w:szCs w:val="24"/>
                      <w:lang w:eastAsia="es-HN"/>
                    </w:rPr>
                    <w:t xml:space="preserve">nsaje anterior: En 2011 el precio máximo del barril de petróleo será de alrededor de US $ 100; no llegará a $ 140 como en 2008. En Honduras habrá suficientes dólares para que todos sigan comprando la cantidad de camisas </w:t>
                  </w:r>
                  <w:r w:rsidRPr="00644709">
                    <w:rPr>
                      <w:rFonts w:ascii="Calibri" w:eastAsia="Times New Roman" w:hAnsi="Calibri" w:cs="Calibri"/>
                      <w:sz w:val="24"/>
                      <w:szCs w:val="24"/>
                      <w:lang w:eastAsia="es-HN"/>
                    </w:rPr>
                    <w:lastRenderedPageBreak/>
                    <w:t>importadas que cada quien desee y pueda comprar.</w:t>
                  </w:r>
                  <w:r w:rsidRPr="00644709">
                    <w:rPr>
                      <w:rFonts w:ascii="Times New Roman" w:eastAsia="Times New Roman" w:hAnsi="Times New Roman" w:cs="Times New Roman"/>
                      <w:sz w:val="24"/>
                      <w:szCs w:val="24"/>
                      <w:lang w:eastAsia="es-HN"/>
                    </w:rPr>
                    <w:t xml:space="preserve"> </w:t>
                  </w:r>
                </w:p>
                <w:p w:rsidR="00C20AE4" w:rsidRDefault="00C20AE4" w:rsidP="00883126">
                  <w:pPr>
                    <w:spacing w:after="0" w:line="240" w:lineRule="auto"/>
                    <w:jc w:val="both"/>
                    <w:rPr>
                      <w:rFonts w:ascii="Calibri" w:eastAsia="Times New Roman" w:hAnsi="Calibri" w:cs="Calibri"/>
                      <w:color w:val="FF0000"/>
                      <w:sz w:val="24"/>
                      <w:szCs w:val="24"/>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color w:val="FF0000"/>
                      <w:sz w:val="24"/>
                      <w:szCs w:val="24"/>
                      <w:lang w:eastAsia="es-HN"/>
                    </w:rPr>
                    <w:t xml:space="preserve">Los importadores no necesitan apoyar que se afecten a las familias que tiene un solo automóvil. </w:t>
                  </w:r>
                  <w:r w:rsidRPr="00644709">
                    <w:rPr>
                      <w:rFonts w:ascii="Calibri" w:eastAsia="Times New Roman" w:hAnsi="Calibri" w:cs="Calibri"/>
                      <w:sz w:val="24"/>
                      <w:szCs w:val="24"/>
                      <w:lang w:eastAsia="es-HN"/>
                    </w:rPr>
                    <w:t>Estas familias son sus clientes y sostienen al Estado con sus impuestos: Probablemente son los que más compran en los centros comerciales, por ejemplo, y pagan los salarios de los servidores públicos, las obras públicas y el sostenimiento de las instituciones.</w:t>
                  </w:r>
                  <w:r w:rsidRPr="00644709">
                    <w:rPr>
                      <w:rFonts w:ascii="Times New Roman" w:eastAsia="Times New Roman" w:hAnsi="Times New Roman" w:cs="Times New Roman"/>
                      <w:sz w:val="24"/>
                      <w:szCs w:val="24"/>
                      <w:lang w:eastAsia="es-HN"/>
                    </w:rPr>
                    <w:t xml:space="preserve"> </w:t>
                  </w:r>
                </w:p>
                <w:p w:rsidR="00B21AC2" w:rsidRDefault="00B21AC2"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sz w:val="24"/>
                      <w:szCs w:val="24"/>
                      <w:lang w:eastAsia="es-HN"/>
                    </w:rPr>
                    <w:t>Además, el fortalecimiento de la clase media sostendrá la democracia y generará el progreso económico: Ellos generan las ventas, las utilidades, el ahorro y la inversión, además de la tributación (para los requeridos servicios públicos –seguridad, justicia, obras públicas, etc.),</w:t>
                  </w:r>
                  <w:r w:rsidR="00DF7696">
                    <w:rPr>
                      <w:rFonts w:ascii="Calibri" w:eastAsia="Times New Roman" w:hAnsi="Calibri" w:cs="Calibri"/>
                      <w:sz w:val="24"/>
                      <w:szCs w:val="24"/>
                      <w:lang w:eastAsia="es-HN"/>
                    </w:rPr>
                    <w:t xml:space="preserve"> </w:t>
                  </w:r>
                  <w:r w:rsidRPr="00644709">
                    <w:rPr>
                      <w:rFonts w:ascii="Calibri" w:eastAsia="Times New Roman" w:hAnsi="Calibri" w:cs="Calibri"/>
                      <w:sz w:val="24"/>
                      <w:szCs w:val="24"/>
                      <w:lang w:eastAsia="es-HN"/>
                    </w:rPr>
                    <w:t xml:space="preserve">lo mismo que el aumento constante del consumo –el motor de la economía y el progreso para todos. Esa clase social de las familias que tiene sólo un automóvil, con su trabajo en las empresas hacen aportes medulares al progreso de las empresas y del país. </w:t>
                  </w:r>
                  <w:r w:rsidRPr="00B21AC2">
                    <w:rPr>
                      <w:rFonts w:ascii="Calibri" w:eastAsia="Times New Roman" w:hAnsi="Calibri" w:cs="Calibri"/>
                      <w:b/>
                      <w:sz w:val="24"/>
                      <w:szCs w:val="24"/>
                      <w:lang w:eastAsia="es-HN"/>
                    </w:rPr>
                    <w:t>No se les debe afectar innecesariamente por temores irracionales</w:t>
                  </w:r>
                  <w:r w:rsidRPr="00644709">
                    <w:rPr>
                      <w:rFonts w:ascii="Calibri" w:eastAsia="Times New Roman" w:hAnsi="Calibri" w:cs="Calibri"/>
                      <w:sz w:val="24"/>
                      <w:szCs w:val="24"/>
                      <w:lang w:eastAsia="es-HN"/>
                    </w:rPr>
                    <w:t>.</w:t>
                  </w:r>
                  <w:r w:rsidRPr="00644709">
                    <w:rPr>
                      <w:rFonts w:ascii="Times New Roman" w:eastAsia="Times New Roman" w:hAnsi="Times New Roman" w:cs="Times New Roman"/>
                      <w:sz w:val="24"/>
                      <w:szCs w:val="24"/>
                      <w:lang w:eastAsia="es-HN"/>
                    </w:rPr>
                    <w:t xml:space="preserve"> </w:t>
                  </w:r>
                </w:p>
                <w:p w:rsidR="00B21AC2" w:rsidRDefault="00B21AC2"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sz w:val="24"/>
                      <w:szCs w:val="24"/>
                      <w:lang w:eastAsia="es-HN"/>
                    </w:rPr>
                    <w:t xml:space="preserve">Si se le obliga a no usar su carro: </w:t>
                  </w:r>
                  <w:r w:rsidRPr="00644709">
                    <w:rPr>
                      <w:rFonts w:ascii="Calibri" w:eastAsia="Times New Roman" w:hAnsi="Calibri" w:cs="Calibri"/>
                      <w:b/>
                      <w:bCs/>
                      <w:sz w:val="24"/>
                      <w:szCs w:val="24"/>
                      <w:lang w:eastAsia="es-HN"/>
                    </w:rPr>
                    <w:t>(i)</w:t>
                  </w:r>
                  <w:r w:rsidRPr="00644709">
                    <w:rPr>
                      <w:rFonts w:ascii="Calibri" w:eastAsia="Times New Roman" w:hAnsi="Calibri" w:cs="Calibri"/>
                      <w:sz w:val="24"/>
                      <w:szCs w:val="24"/>
                      <w:lang w:eastAsia="es-HN"/>
                    </w:rPr>
                    <w:t xml:space="preserve"> Se violan varios derechos constitucion</w:t>
                  </w:r>
                  <w:r w:rsidR="00B21AC2">
                    <w:rPr>
                      <w:rFonts w:ascii="Calibri" w:eastAsia="Times New Roman" w:hAnsi="Calibri" w:cs="Calibri"/>
                      <w:sz w:val="24"/>
                      <w:szCs w:val="24"/>
                      <w:lang w:eastAsia="es-HN"/>
                    </w:rPr>
                    <w:t>al</w:t>
                  </w:r>
                  <w:r w:rsidRPr="00644709">
                    <w:rPr>
                      <w:rFonts w:ascii="Calibri" w:eastAsia="Times New Roman" w:hAnsi="Calibri" w:cs="Calibri"/>
                      <w:sz w:val="24"/>
                      <w:szCs w:val="24"/>
                      <w:lang w:eastAsia="es-HN"/>
                    </w:rPr>
                    <w:t xml:space="preserve">es. </w:t>
                  </w:r>
                  <w:r w:rsidRPr="00644709">
                    <w:rPr>
                      <w:rFonts w:ascii="Calibri" w:eastAsia="Times New Roman" w:hAnsi="Calibri" w:cs="Calibri"/>
                      <w:b/>
                      <w:bCs/>
                      <w:sz w:val="24"/>
                      <w:szCs w:val="24"/>
                      <w:lang w:eastAsia="es-HN"/>
                    </w:rPr>
                    <w:t>(ii)</w:t>
                  </w:r>
                  <w:r w:rsidRPr="00644709">
                    <w:rPr>
                      <w:rFonts w:ascii="Calibri" w:eastAsia="Times New Roman" w:hAnsi="Calibri" w:cs="Calibri"/>
                      <w:sz w:val="24"/>
                      <w:szCs w:val="24"/>
                      <w:lang w:eastAsia="es-HN"/>
                    </w:rPr>
                    <w:t xml:space="preserve"> Se imponen directamente graves riesgos, ya que muchos de los hijos de las familias afectadas, no tienen la experiencia para reconocer y protegerse de los diversos tipos de peligros y amenazas, en la transportación pública, haciéndolos especialmente vulnerables a los ataques criminales de todo tipo. </w:t>
                  </w:r>
                  <w:r w:rsidRPr="00644709">
                    <w:rPr>
                      <w:rFonts w:ascii="Calibri" w:eastAsia="Times New Roman" w:hAnsi="Calibri" w:cs="Calibri"/>
                      <w:b/>
                      <w:bCs/>
                      <w:sz w:val="24"/>
                      <w:szCs w:val="24"/>
                      <w:lang w:eastAsia="es-HN"/>
                    </w:rPr>
                    <w:t>(iii)</w:t>
                  </w:r>
                  <w:r w:rsidRPr="00644709">
                    <w:rPr>
                      <w:rFonts w:ascii="Calibri" w:eastAsia="Times New Roman" w:hAnsi="Calibri" w:cs="Calibri"/>
                      <w:sz w:val="24"/>
                      <w:szCs w:val="24"/>
                      <w:lang w:eastAsia="es-HN"/>
                    </w:rPr>
                    <w:t xml:space="preserve"> Se les aumentan sus costos de transportación, disminuyéndose la posibilidad de satisfacer </w:t>
                  </w:r>
                  <w:r w:rsidR="00D778CA">
                    <w:rPr>
                      <w:rFonts w:ascii="Calibri" w:eastAsia="Times New Roman" w:hAnsi="Calibri" w:cs="Calibri"/>
                      <w:sz w:val="24"/>
                      <w:szCs w:val="24"/>
                      <w:lang w:eastAsia="es-HN"/>
                    </w:rPr>
                    <w:t xml:space="preserve">bien </w:t>
                  </w:r>
                  <w:r w:rsidRPr="00644709">
                    <w:rPr>
                      <w:rFonts w:ascii="Calibri" w:eastAsia="Times New Roman" w:hAnsi="Calibri" w:cs="Calibri"/>
                      <w:sz w:val="24"/>
                      <w:szCs w:val="24"/>
                      <w:lang w:eastAsia="es-HN"/>
                    </w:rPr>
                    <w:t>otras necesidades de las familias: relacionadas con la educación, la alimentación, la salud, la recreación, etc.; ya que el pasaje en un taxi debe cubrir, además del costo del petróleo, el salario del chofer, el mantenimiento del carro, otros costos y la utilidad del dueño</w:t>
                  </w:r>
                  <w:r w:rsidR="00B21AC2">
                    <w:rPr>
                      <w:rFonts w:ascii="Calibri" w:eastAsia="Times New Roman" w:hAnsi="Calibri" w:cs="Calibri"/>
                      <w:sz w:val="24"/>
                      <w:szCs w:val="24"/>
                      <w:lang w:eastAsia="es-HN"/>
                    </w:rPr>
                    <w:t>.</w:t>
                  </w:r>
                  <w:r w:rsidRPr="00644709">
                    <w:rPr>
                      <w:rFonts w:ascii="Calibri" w:eastAsia="Times New Roman" w:hAnsi="Calibri" w:cs="Calibri"/>
                      <w:sz w:val="24"/>
                      <w:szCs w:val="24"/>
                      <w:lang w:eastAsia="es-HN"/>
                    </w:rPr>
                    <w:t xml:space="preserve"> </w:t>
                  </w:r>
                  <w:r w:rsidRPr="00644709">
                    <w:rPr>
                      <w:rFonts w:ascii="Calibri" w:eastAsia="Times New Roman" w:hAnsi="Calibri" w:cs="Calibri"/>
                      <w:b/>
                      <w:bCs/>
                      <w:sz w:val="24"/>
                      <w:szCs w:val="24"/>
                      <w:lang w:eastAsia="es-HN"/>
                    </w:rPr>
                    <w:t>(iv)</w:t>
                  </w:r>
                  <w:r w:rsidR="00B21AC2">
                    <w:rPr>
                      <w:rFonts w:ascii="Calibri" w:eastAsia="Times New Roman" w:hAnsi="Calibri" w:cs="Calibri"/>
                      <w:sz w:val="24"/>
                      <w:szCs w:val="24"/>
                      <w:lang w:eastAsia="es-HN"/>
                    </w:rPr>
                    <w:t xml:space="preserve"> S</w:t>
                  </w:r>
                  <w:r w:rsidRPr="00644709">
                    <w:rPr>
                      <w:rFonts w:ascii="Calibri" w:eastAsia="Times New Roman" w:hAnsi="Calibri" w:cs="Calibri"/>
                      <w:sz w:val="24"/>
                      <w:szCs w:val="24"/>
                      <w:lang w:eastAsia="es-HN"/>
                    </w:rPr>
                    <w:t>e les causa inconvenientes y humillación –irrespetándose lo más importante: la dignidad de las personas</w:t>
                  </w:r>
                  <w:r w:rsidR="00B21AC2">
                    <w:rPr>
                      <w:rFonts w:ascii="Calibri" w:eastAsia="Times New Roman" w:hAnsi="Calibri" w:cs="Calibri"/>
                      <w:sz w:val="24"/>
                      <w:szCs w:val="24"/>
                      <w:lang w:eastAsia="es-HN"/>
                    </w:rPr>
                    <w:t>.</w:t>
                  </w:r>
                  <w:r w:rsidRPr="00644709">
                    <w:rPr>
                      <w:rFonts w:ascii="Calibri" w:eastAsia="Times New Roman" w:hAnsi="Calibri" w:cs="Calibri"/>
                      <w:sz w:val="24"/>
                      <w:szCs w:val="24"/>
                      <w:lang w:eastAsia="es-HN"/>
                    </w:rPr>
                    <w:t xml:space="preserve"> </w:t>
                  </w:r>
                  <w:r w:rsidRPr="00644709">
                    <w:rPr>
                      <w:rFonts w:ascii="Calibri" w:eastAsia="Times New Roman" w:hAnsi="Calibri" w:cs="Calibri"/>
                      <w:b/>
                      <w:bCs/>
                      <w:sz w:val="24"/>
                      <w:szCs w:val="24"/>
                      <w:lang w:eastAsia="es-HN"/>
                    </w:rPr>
                    <w:t>(v)</w:t>
                  </w:r>
                  <w:r w:rsidR="00B21AC2">
                    <w:rPr>
                      <w:rFonts w:ascii="Calibri" w:eastAsia="Times New Roman" w:hAnsi="Calibri" w:cs="Calibri"/>
                      <w:sz w:val="24"/>
                      <w:szCs w:val="24"/>
                      <w:lang w:eastAsia="es-HN"/>
                    </w:rPr>
                    <w:t xml:space="preserve"> S</w:t>
                  </w:r>
                  <w:r w:rsidRPr="00644709">
                    <w:rPr>
                      <w:rFonts w:ascii="Calibri" w:eastAsia="Times New Roman" w:hAnsi="Calibri" w:cs="Calibri"/>
                      <w:sz w:val="24"/>
                      <w:szCs w:val="24"/>
                      <w:lang w:eastAsia="es-HN"/>
                    </w:rPr>
                    <w:t xml:space="preserve">e desprecia que esas familias constituyen uno de los sectores que más aportan (con su trabajo en las empresas y </w:t>
                  </w:r>
                  <w:r w:rsidR="00DB5DEA">
                    <w:rPr>
                      <w:rFonts w:ascii="Calibri" w:eastAsia="Times New Roman" w:hAnsi="Calibri" w:cs="Calibri"/>
                      <w:sz w:val="24"/>
                      <w:szCs w:val="24"/>
                      <w:lang w:eastAsia="es-HN"/>
                    </w:rPr>
                    <w:t xml:space="preserve">con </w:t>
                  </w:r>
                  <w:r w:rsidRPr="00644709">
                    <w:rPr>
                      <w:rFonts w:ascii="Calibri" w:eastAsia="Times New Roman" w:hAnsi="Calibri" w:cs="Calibri"/>
                      <w:sz w:val="24"/>
                      <w:szCs w:val="24"/>
                      <w:lang w:eastAsia="es-HN"/>
                    </w:rPr>
                    <w:t>sus impuestos a los gobiernos), y son a los que más se sacrificarían. Y</w:t>
                  </w:r>
                  <w:r w:rsidRPr="00644709">
                    <w:rPr>
                      <w:rFonts w:ascii="Calibri" w:eastAsia="Times New Roman" w:hAnsi="Calibri" w:cs="Calibri"/>
                      <w:b/>
                      <w:bCs/>
                      <w:sz w:val="24"/>
                      <w:szCs w:val="24"/>
                      <w:lang w:eastAsia="es-HN"/>
                    </w:rPr>
                    <w:t xml:space="preserve"> (vi)</w:t>
                  </w:r>
                  <w:r w:rsidRPr="00644709">
                    <w:rPr>
                      <w:rFonts w:ascii="Calibri" w:eastAsia="Times New Roman" w:hAnsi="Calibri" w:cs="Calibri"/>
                      <w:sz w:val="24"/>
                      <w:szCs w:val="24"/>
                      <w:lang w:eastAsia="es-HN"/>
                    </w:rPr>
                    <w:t xml:space="preserve">, además, con el HOY NO CIRCULA y sus variaciones, el que es </w:t>
                  </w:r>
                  <w:r w:rsidR="00DB5DEA">
                    <w:rPr>
                      <w:rFonts w:ascii="Calibri" w:eastAsia="Times New Roman" w:hAnsi="Calibri" w:cs="Calibri"/>
                      <w:sz w:val="24"/>
                      <w:szCs w:val="24"/>
                      <w:lang w:eastAsia="es-HN"/>
                    </w:rPr>
                    <w:t>una</w:t>
                  </w:r>
                  <w:r w:rsidRPr="00644709">
                    <w:rPr>
                      <w:rFonts w:ascii="Calibri" w:eastAsia="Times New Roman" w:hAnsi="Calibri" w:cs="Calibri"/>
                      <w:sz w:val="24"/>
                      <w:szCs w:val="24"/>
                      <w:lang w:eastAsia="es-HN"/>
                    </w:rPr>
                    <w:t xml:space="preserve"> afrenta a la libertad, a la justicia y a la Ley, </w:t>
                  </w:r>
                  <w:r w:rsidRPr="00817E8A">
                    <w:rPr>
                      <w:rFonts w:ascii="Calibri" w:eastAsia="Times New Roman" w:hAnsi="Calibri" w:cs="Calibri"/>
                      <w:b/>
                      <w:color w:val="FF0000"/>
                      <w:sz w:val="24"/>
                      <w:szCs w:val="24"/>
                      <w:u w:val="single"/>
                      <w:lang w:eastAsia="es-HN"/>
                    </w:rPr>
                    <w:t>NO SE AHORRA COMBUST</w:t>
                  </w:r>
                  <w:r w:rsidR="00817E8A" w:rsidRPr="00817E8A">
                    <w:rPr>
                      <w:rFonts w:ascii="Calibri" w:eastAsia="Times New Roman" w:hAnsi="Calibri" w:cs="Calibri"/>
                      <w:b/>
                      <w:color w:val="FF0000"/>
                      <w:sz w:val="24"/>
                      <w:szCs w:val="24"/>
                      <w:u w:val="single"/>
                      <w:lang w:eastAsia="es-HN"/>
                    </w:rPr>
                    <w:t>I</w:t>
                  </w:r>
                  <w:r w:rsidRPr="00817E8A">
                    <w:rPr>
                      <w:rFonts w:ascii="Calibri" w:eastAsia="Times New Roman" w:hAnsi="Calibri" w:cs="Calibri"/>
                      <w:b/>
                      <w:color w:val="FF0000"/>
                      <w:sz w:val="24"/>
                      <w:szCs w:val="24"/>
                      <w:u w:val="single"/>
                      <w:lang w:eastAsia="es-HN"/>
                    </w:rPr>
                    <w:t>BLES</w:t>
                  </w:r>
                  <w:r w:rsidRPr="00817E8A">
                    <w:rPr>
                      <w:rFonts w:ascii="Calibri" w:eastAsia="Times New Roman" w:hAnsi="Calibri" w:cs="Calibri"/>
                      <w:sz w:val="24"/>
                      <w:szCs w:val="24"/>
                      <w:u w:val="single"/>
                      <w:lang w:eastAsia="es-HN"/>
                    </w:rPr>
                    <w:t xml:space="preserve"> más que por un volumen exiguo,</w:t>
                  </w:r>
                  <w:r w:rsidR="00817E8A">
                    <w:rPr>
                      <w:rFonts w:ascii="Calibri" w:eastAsia="Times New Roman" w:hAnsi="Calibri" w:cs="Calibri"/>
                      <w:sz w:val="24"/>
                      <w:szCs w:val="24"/>
                      <w:u w:val="single"/>
                      <w:lang w:eastAsia="es-HN"/>
                    </w:rPr>
                    <w:t xml:space="preserve"> </w:t>
                  </w:r>
                  <w:r w:rsidRPr="00817E8A">
                    <w:rPr>
                      <w:rFonts w:ascii="Calibri" w:eastAsia="Times New Roman" w:hAnsi="Calibri" w:cs="Calibri"/>
                      <w:bCs/>
                      <w:sz w:val="24"/>
                      <w:szCs w:val="24"/>
                      <w:u w:val="single"/>
                      <w:lang w:eastAsia="es-HN"/>
                    </w:rPr>
                    <w:t>tal como explico con el</w:t>
                  </w:r>
                  <w:r w:rsidRPr="00644709">
                    <w:rPr>
                      <w:rFonts w:ascii="Calibri" w:eastAsia="Times New Roman" w:hAnsi="Calibri" w:cs="Calibri"/>
                      <w:b/>
                      <w:bCs/>
                      <w:sz w:val="24"/>
                      <w:szCs w:val="24"/>
                      <w:u w:val="single"/>
                      <w:lang w:eastAsia="es-HN"/>
                    </w:rPr>
                    <w:t xml:space="preserve"> </w:t>
                  </w:r>
                  <w:r w:rsidR="00DB5DEA" w:rsidRPr="00817E8A">
                    <w:rPr>
                      <w:rFonts w:ascii="Calibri" w:eastAsia="Times New Roman" w:hAnsi="Calibri" w:cs="Calibri"/>
                      <w:b/>
                      <w:bCs/>
                      <w:color w:val="00B050"/>
                      <w:sz w:val="24"/>
                      <w:szCs w:val="24"/>
                      <w:u w:val="single"/>
                      <w:lang w:eastAsia="es-HN"/>
                    </w:rPr>
                    <w:t>MODELO DE ESTIMACIÓN d</w:t>
                  </w:r>
                  <w:r w:rsidRPr="00817E8A">
                    <w:rPr>
                      <w:rFonts w:ascii="Calibri" w:eastAsia="Times New Roman" w:hAnsi="Calibri" w:cs="Calibri"/>
                      <w:b/>
                      <w:bCs/>
                      <w:color w:val="00B050"/>
                      <w:sz w:val="24"/>
                      <w:szCs w:val="24"/>
                      <w:u w:val="single"/>
                      <w:lang w:eastAsia="es-HN"/>
                    </w:rPr>
                    <w:t>e ahorros</w:t>
                  </w:r>
                  <w:r w:rsidRPr="00644709">
                    <w:rPr>
                      <w:rFonts w:ascii="Calibri" w:eastAsia="Times New Roman" w:hAnsi="Calibri" w:cs="Calibri"/>
                      <w:b/>
                      <w:bCs/>
                      <w:sz w:val="24"/>
                      <w:szCs w:val="24"/>
                      <w:u w:val="single"/>
                      <w:lang w:eastAsia="es-HN"/>
                    </w:rPr>
                    <w:t xml:space="preserve"> </w:t>
                  </w:r>
                  <w:r w:rsidRPr="00817E8A">
                    <w:rPr>
                      <w:rFonts w:ascii="Calibri" w:eastAsia="Times New Roman" w:hAnsi="Calibri" w:cs="Calibri"/>
                      <w:bCs/>
                      <w:sz w:val="24"/>
                      <w:szCs w:val="24"/>
                      <w:u w:val="single"/>
                      <w:lang w:eastAsia="es-HN"/>
                    </w:rPr>
                    <w:t>que elaboré y presenté en mi anterior correo electrónico</w:t>
                  </w:r>
                  <w:r w:rsidRPr="00817E8A">
                    <w:rPr>
                      <w:rFonts w:ascii="Calibri" w:eastAsia="Times New Roman" w:hAnsi="Calibri" w:cs="Calibri"/>
                      <w:sz w:val="24"/>
                      <w:szCs w:val="24"/>
                      <w:lang w:eastAsia="es-HN"/>
                    </w:rPr>
                    <w:t xml:space="preserve"> </w:t>
                  </w:r>
                  <w:r w:rsidRPr="00644709">
                    <w:rPr>
                      <w:rFonts w:ascii="Calibri" w:eastAsia="Times New Roman" w:hAnsi="Calibri" w:cs="Calibri"/>
                      <w:sz w:val="24"/>
                      <w:szCs w:val="24"/>
                      <w:lang w:eastAsia="es-HN"/>
                    </w:rPr>
                    <w:t xml:space="preserve">(el cual se lee </w:t>
                  </w:r>
                  <w:r w:rsidR="00D778CA">
                    <w:rPr>
                      <w:rFonts w:ascii="Calibri" w:eastAsia="Times New Roman" w:hAnsi="Calibri" w:cs="Calibri"/>
                      <w:sz w:val="24"/>
                      <w:szCs w:val="24"/>
                      <w:lang w:eastAsia="es-HN"/>
                    </w:rPr>
                    <w:t>más adelante</w:t>
                  </w:r>
                  <w:r w:rsidRPr="00644709">
                    <w:rPr>
                      <w:rFonts w:ascii="Calibri" w:eastAsia="Times New Roman" w:hAnsi="Calibri" w:cs="Calibri"/>
                      <w:sz w:val="24"/>
                      <w:szCs w:val="24"/>
                      <w:lang w:eastAsia="es-HN"/>
                    </w:rPr>
                    <w:t>).</w:t>
                  </w:r>
                  <w:r w:rsidRPr="00644709">
                    <w:rPr>
                      <w:rFonts w:ascii="Times New Roman" w:eastAsia="Times New Roman" w:hAnsi="Times New Roman" w:cs="Times New Roman"/>
                      <w:sz w:val="24"/>
                      <w:szCs w:val="24"/>
                      <w:lang w:eastAsia="es-HN"/>
                    </w:rPr>
                    <w:t xml:space="preserve"> </w:t>
                  </w:r>
                </w:p>
                <w:p w:rsidR="00817E8A" w:rsidRDefault="00817E8A" w:rsidP="00883126">
                  <w:pPr>
                    <w:spacing w:after="0" w:line="240" w:lineRule="auto"/>
                    <w:jc w:val="both"/>
                    <w:rPr>
                      <w:rFonts w:ascii="Calibri" w:eastAsia="Times New Roman" w:hAnsi="Calibri" w:cs="Calibri"/>
                      <w:sz w:val="23"/>
                      <w:szCs w:val="23"/>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sz w:val="23"/>
                      <w:szCs w:val="23"/>
                      <w:lang w:eastAsia="es-HN"/>
                    </w:rPr>
                    <w:t xml:space="preserve">Nuestra distribución actual de ingresos podría ser: 1% de ricos, 14% de clase media y 85% de muy pobres; y deberíamos aspirar a una distribución como la de algunos países avanzados: 1% de </w:t>
                  </w:r>
                  <w:r w:rsidRPr="00644709">
                    <w:rPr>
                      <w:rFonts w:ascii="Calibri" w:eastAsia="Times New Roman" w:hAnsi="Calibri" w:cs="Calibri"/>
                      <w:b/>
                      <w:bCs/>
                      <w:sz w:val="23"/>
                      <w:szCs w:val="23"/>
                      <w:u w:val="single"/>
                      <w:lang w:eastAsia="es-HN"/>
                    </w:rPr>
                    <w:t>muy</w:t>
                  </w:r>
                  <w:r w:rsidRPr="00644709">
                    <w:rPr>
                      <w:rFonts w:ascii="Calibri" w:eastAsia="Times New Roman" w:hAnsi="Calibri" w:cs="Calibri"/>
                      <w:sz w:val="23"/>
                      <w:szCs w:val="23"/>
                      <w:lang w:eastAsia="es-HN"/>
                    </w:rPr>
                    <w:t xml:space="preserve"> ricos, 85% de clase media y 14% de menor ingreso; pero medidas como la del HOY NO CIRCULA van en contra de esa aspiración.</w:t>
                  </w:r>
                  <w:r w:rsidRPr="00644709">
                    <w:rPr>
                      <w:rFonts w:ascii="Times New Roman" w:eastAsia="Times New Roman" w:hAnsi="Times New Roman" w:cs="Times New Roman"/>
                      <w:sz w:val="24"/>
                      <w:szCs w:val="24"/>
                      <w:lang w:eastAsia="es-HN"/>
                    </w:rPr>
                    <w:t xml:space="preserve"> </w:t>
                  </w:r>
                </w:p>
                <w:p w:rsidR="00C51A48" w:rsidRDefault="00C51A48"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sz w:val="24"/>
                      <w:szCs w:val="24"/>
                      <w:lang w:eastAsia="es-HN"/>
                    </w:rPr>
                    <w:t xml:space="preserve">Vuelvo a recomendar que Honduras, como uno de los países más afectados por la manipulación y especulación en el suministro mundial del petróleo y sus combustibles (porque no hay </w:t>
                  </w:r>
                  <w:r w:rsidR="00DB5DEA">
                    <w:rPr>
                      <w:rFonts w:ascii="Calibri" w:eastAsia="Times New Roman" w:hAnsi="Calibri" w:cs="Calibri"/>
                      <w:sz w:val="24"/>
                      <w:szCs w:val="24"/>
                      <w:lang w:eastAsia="es-HN"/>
                    </w:rPr>
                    <w:t xml:space="preserve">ahora </w:t>
                  </w:r>
                  <w:r w:rsidRPr="00644709">
                    <w:rPr>
                      <w:rFonts w:ascii="Calibri" w:eastAsia="Times New Roman" w:hAnsi="Calibri" w:cs="Calibri"/>
                      <w:sz w:val="24"/>
                      <w:szCs w:val="24"/>
                      <w:lang w:eastAsia="es-HN"/>
                    </w:rPr>
                    <w:t xml:space="preserve">circunstancias reales de volúmenes de oferta y demanda que </w:t>
                  </w:r>
                  <w:r w:rsidRPr="00644709">
                    <w:rPr>
                      <w:rFonts w:ascii="Calibri" w:eastAsia="Times New Roman" w:hAnsi="Calibri" w:cs="Calibri"/>
                      <w:sz w:val="24"/>
                      <w:szCs w:val="24"/>
                      <w:lang w:eastAsia="es-HN"/>
                    </w:rPr>
                    <w:lastRenderedPageBreak/>
                    <w:t xml:space="preserve">produzcan las grandes fluctuaciones de precios), aúne voluntad con los otros países de Centroamérica y de otras regiones, para presionar en lo del punto </w:t>
                  </w:r>
                  <w:r w:rsidRPr="00644709">
                    <w:rPr>
                      <w:rFonts w:ascii="Calibri" w:eastAsia="Times New Roman" w:hAnsi="Calibri" w:cs="Calibri"/>
                      <w:b/>
                      <w:bCs/>
                      <w:sz w:val="24"/>
                      <w:szCs w:val="24"/>
                      <w:lang w:eastAsia="es-HN"/>
                    </w:rPr>
                    <w:t>(c)</w:t>
                  </w:r>
                  <w:r w:rsidRPr="00644709">
                    <w:rPr>
                      <w:rFonts w:ascii="Calibri" w:eastAsia="Times New Roman" w:hAnsi="Calibri" w:cs="Calibri"/>
                      <w:sz w:val="24"/>
                      <w:szCs w:val="24"/>
                      <w:lang w:eastAsia="es-HN"/>
                    </w:rPr>
                    <w:t xml:space="preserve"> anterior.</w:t>
                  </w:r>
                  <w:r w:rsidRPr="00644709">
                    <w:rPr>
                      <w:rFonts w:ascii="Times New Roman" w:eastAsia="Times New Roman" w:hAnsi="Times New Roman" w:cs="Times New Roman"/>
                      <w:sz w:val="24"/>
                      <w:szCs w:val="24"/>
                      <w:lang w:eastAsia="es-HN"/>
                    </w:rPr>
                    <w:t xml:space="preserve"> </w:t>
                  </w:r>
                </w:p>
                <w:p w:rsidR="00555C7D" w:rsidRDefault="00555C7D"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Calibri" w:eastAsia="Times New Roman" w:hAnsi="Calibri" w:cs="Calibri"/>
                      <w:sz w:val="24"/>
                      <w:szCs w:val="24"/>
                      <w:lang w:eastAsia="es-HN"/>
                    </w:rPr>
                    <w:t xml:space="preserve">Como </w:t>
                  </w:r>
                  <w:r w:rsidR="00AC61B4">
                    <w:rPr>
                      <w:rFonts w:ascii="Calibri" w:eastAsia="Times New Roman" w:hAnsi="Calibri" w:cs="Calibri"/>
                      <w:sz w:val="24"/>
                      <w:szCs w:val="24"/>
                      <w:lang w:eastAsia="es-HN"/>
                    </w:rPr>
                    <w:t xml:space="preserve">(nominalmente) </w:t>
                  </w:r>
                  <w:r w:rsidRPr="00644709">
                    <w:rPr>
                      <w:rFonts w:ascii="Calibri" w:eastAsia="Times New Roman" w:hAnsi="Calibri" w:cs="Calibri"/>
                      <w:sz w:val="24"/>
                      <w:szCs w:val="24"/>
                      <w:lang w:eastAsia="es-HN"/>
                    </w:rPr>
                    <w:t xml:space="preserve">vivimos en una democracia, </w:t>
                  </w:r>
                  <w:r w:rsidRPr="00644709">
                    <w:rPr>
                      <w:rFonts w:ascii="Calibri" w:eastAsia="Times New Roman" w:hAnsi="Calibri" w:cs="Calibri"/>
                      <w:b/>
                      <w:color w:val="FF0000"/>
                      <w:sz w:val="24"/>
                      <w:szCs w:val="24"/>
                      <w:lang w:eastAsia="es-HN"/>
                    </w:rPr>
                    <w:t>debemos respetar la voluntad de la mayoría</w:t>
                  </w:r>
                  <w:r w:rsidRPr="00644709">
                    <w:rPr>
                      <w:rFonts w:ascii="Calibri" w:eastAsia="Times New Roman" w:hAnsi="Calibri" w:cs="Calibri"/>
                      <w:sz w:val="24"/>
                      <w:szCs w:val="24"/>
                      <w:lang w:eastAsia="es-HN"/>
                    </w:rPr>
                    <w:t xml:space="preserve">, y es obvio que la mayoría no votaría porque se sacrifique al pueblo trabajador, </w:t>
                  </w:r>
                  <w:r w:rsidRPr="00C51A48">
                    <w:rPr>
                      <w:rFonts w:ascii="Calibri" w:eastAsia="Times New Roman" w:hAnsi="Calibri" w:cs="Calibri"/>
                      <w:sz w:val="24"/>
                      <w:szCs w:val="24"/>
                      <w:u w:val="single"/>
                      <w:lang w:eastAsia="es-HN"/>
                    </w:rPr>
                    <w:t>si antes no se han hecho todos los ahorros posibles en el sector público</w:t>
                  </w:r>
                  <w:r w:rsidRPr="00644709">
                    <w:rPr>
                      <w:rFonts w:ascii="Calibri" w:eastAsia="Times New Roman" w:hAnsi="Calibri" w:cs="Calibri"/>
                      <w:sz w:val="24"/>
                      <w:szCs w:val="24"/>
                      <w:lang w:eastAsia="es-HN"/>
                    </w:rPr>
                    <w:t xml:space="preserve">, el que opera con los impuestos que ese mismo pueblo trabajador </w:t>
                  </w:r>
                  <w:r w:rsidR="00AC61B4">
                    <w:rPr>
                      <w:rFonts w:ascii="Calibri" w:eastAsia="Times New Roman" w:hAnsi="Calibri" w:cs="Calibri"/>
                      <w:sz w:val="24"/>
                      <w:szCs w:val="24"/>
                      <w:lang w:eastAsia="es-HN"/>
                    </w:rPr>
                    <w:t>genera</w:t>
                  </w:r>
                  <w:r w:rsidRPr="00644709">
                    <w:rPr>
                      <w:rFonts w:ascii="Calibri" w:eastAsia="Times New Roman" w:hAnsi="Calibri" w:cs="Calibri"/>
                      <w:sz w:val="24"/>
                      <w:szCs w:val="24"/>
                      <w:lang w:eastAsia="es-HN"/>
                    </w:rPr>
                    <w:t>.</w:t>
                  </w:r>
                  <w:r w:rsidRPr="00644709">
                    <w:rPr>
                      <w:rFonts w:ascii="Times New Roman" w:eastAsia="Times New Roman" w:hAnsi="Times New Roman" w:cs="Times New Roman"/>
                      <w:sz w:val="24"/>
                      <w:szCs w:val="24"/>
                      <w:lang w:eastAsia="es-HN"/>
                    </w:rPr>
                    <w:t xml:space="preserve"> </w:t>
                  </w:r>
                </w:p>
                <w:p w:rsidR="00C51A48" w:rsidRDefault="00C51A48" w:rsidP="00883126">
                  <w:pPr>
                    <w:spacing w:after="0" w:line="240" w:lineRule="auto"/>
                    <w:jc w:val="both"/>
                    <w:rPr>
                      <w:rFonts w:ascii="Calibri" w:eastAsia="Times New Roman" w:hAnsi="Calibri" w:cs="Calibri"/>
                      <w:b/>
                      <w:bCs/>
                      <w:color w:val="FF0000"/>
                      <w:sz w:val="24"/>
                      <w:szCs w:val="24"/>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C51A48">
                    <w:rPr>
                      <w:rFonts w:ascii="Calibri" w:eastAsia="Times New Roman" w:hAnsi="Calibri" w:cs="Calibri"/>
                      <w:b/>
                      <w:bCs/>
                      <w:color w:val="0070C0"/>
                      <w:sz w:val="24"/>
                      <w:szCs w:val="24"/>
                      <w:lang w:eastAsia="es-HN"/>
                    </w:rPr>
                    <w:t>Con todo respeto y consideración, atentamente,</w:t>
                  </w:r>
                  <w:r w:rsidRPr="00644709">
                    <w:rPr>
                      <w:rFonts w:ascii="Times New Roman" w:eastAsia="Times New Roman" w:hAnsi="Times New Roman" w:cs="Times New Roman"/>
                      <w:sz w:val="24"/>
                      <w:szCs w:val="24"/>
                      <w:lang w:eastAsia="es-HN"/>
                    </w:rPr>
                    <w:t xml:space="preserve"> </w:t>
                  </w:r>
                </w:p>
                <w:p w:rsidR="00C51A48" w:rsidRDefault="00C51A48" w:rsidP="00883126">
                  <w:pPr>
                    <w:spacing w:after="0" w:line="240" w:lineRule="auto"/>
                    <w:jc w:val="both"/>
                    <w:rPr>
                      <w:rFonts w:ascii="Arial" w:eastAsia="Times New Roman" w:hAnsi="Arial" w:cs="Arial"/>
                      <w:b/>
                      <w:bCs/>
                      <w:color w:val="002060"/>
                      <w:lang w:eastAsia="es-HN"/>
                    </w:rPr>
                  </w:pPr>
                </w:p>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r w:rsidRPr="00644709">
                    <w:rPr>
                      <w:rFonts w:ascii="Arial" w:eastAsia="Times New Roman" w:hAnsi="Arial" w:cs="Arial"/>
                      <w:b/>
                      <w:bCs/>
                      <w:color w:val="002060"/>
                      <w:lang w:eastAsia="es-HN"/>
                    </w:rPr>
                    <w:t>Luis Felipe Molina</w:t>
                  </w:r>
                </w:p>
                <w:p w:rsidR="00C51A48" w:rsidRDefault="00C51A48" w:rsidP="00883126">
                  <w:pPr>
                    <w:spacing w:after="0" w:line="240" w:lineRule="auto"/>
                    <w:jc w:val="both"/>
                    <w:rPr>
                      <w:rFonts w:ascii="Times New Roman" w:eastAsia="Times New Roman" w:hAnsi="Times New Roman" w:cs="Times New Roman"/>
                      <w:sz w:val="24"/>
                      <w:szCs w:val="24"/>
                      <w:lang w:eastAsia="es-HN"/>
                    </w:rPr>
                  </w:pPr>
                </w:p>
                <w:p w:rsidR="00613DAB" w:rsidRDefault="00644709" w:rsidP="00883126">
                  <w:pPr>
                    <w:spacing w:after="0" w:line="240" w:lineRule="auto"/>
                    <w:jc w:val="both"/>
                    <w:rPr>
                      <w:rFonts w:ascii="Times New Roman" w:eastAsia="Times New Roman" w:hAnsi="Times New Roman" w:cs="Times New Roman"/>
                      <w:sz w:val="20"/>
                      <w:szCs w:val="20"/>
                      <w:lang w:eastAsia="es-HN"/>
                    </w:rPr>
                  </w:pPr>
                  <w:r w:rsidRPr="00644709">
                    <w:rPr>
                      <w:rFonts w:ascii="Times New Roman" w:eastAsia="Times New Roman" w:hAnsi="Times New Roman" w:cs="Times New Roman"/>
                      <w:sz w:val="24"/>
                      <w:szCs w:val="24"/>
                      <w:lang w:eastAsia="es-HN"/>
                    </w:rPr>
                    <w:br/>
                  </w:r>
                </w:p>
                <w:p w:rsidR="00644709" w:rsidRPr="000A5619" w:rsidRDefault="00644709" w:rsidP="00883126">
                  <w:pPr>
                    <w:spacing w:after="0" w:line="240" w:lineRule="auto"/>
                    <w:jc w:val="both"/>
                    <w:rPr>
                      <w:rFonts w:ascii="Times New Roman" w:eastAsia="Times New Roman" w:hAnsi="Times New Roman" w:cs="Times New Roman"/>
                      <w:sz w:val="20"/>
                      <w:szCs w:val="20"/>
                      <w:lang w:eastAsia="es-HN"/>
                    </w:rPr>
                  </w:pPr>
                  <w:r w:rsidRPr="000A5619">
                    <w:rPr>
                      <w:rFonts w:ascii="Times New Roman" w:eastAsia="Times New Roman" w:hAnsi="Times New Roman" w:cs="Times New Roman"/>
                      <w:sz w:val="20"/>
                      <w:szCs w:val="20"/>
                      <w:lang w:eastAsia="es-HN"/>
                    </w:rPr>
                    <w:t xml:space="preserve">--- On </w:t>
                  </w:r>
                  <w:r w:rsidRPr="000A5619">
                    <w:rPr>
                      <w:rFonts w:ascii="Times New Roman" w:eastAsia="Times New Roman" w:hAnsi="Times New Roman" w:cs="Times New Roman"/>
                      <w:b/>
                      <w:bCs/>
                      <w:sz w:val="20"/>
                      <w:szCs w:val="20"/>
                      <w:lang w:eastAsia="es-HN"/>
                    </w:rPr>
                    <w:t xml:space="preserve">Wed, 1/5/11, Luis Molina </w:t>
                  </w:r>
                  <w:r w:rsidRPr="000A5619">
                    <w:rPr>
                      <w:rFonts w:ascii="Times New Roman" w:eastAsia="Times New Roman" w:hAnsi="Times New Roman" w:cs="Times New Roman"/>
                      <w:b/>
                      <w:bCs/>
                      <w:i/>
                      <w:iCs/>
                      <w:sz w:val="20"/>
                      <w:szCs w:val="20"/>
                      <w:lang w:eastAsia="es-HN"/>
                    </w:rPr>
                    <w:t>&lt;lfmolina@optimalsolutions.info&gt;</w:t>
                  </w:r>
                  <w:r w:rsidRPr="000A5619">
                    <w:rPr>
                      <w:rFonts w:ascii="Times New Roman" w:eastAsia="Times New Roman" w:hAnsi="Times New Roman" w:cs="Times New Roman"/>
                      <w:sz w:val="20"/>
                      <w:szCs w:val="20"/>
                      <w:lang w:eastAsia="es-HN"/>
                    </w:rPr>
                    <w:t xml:space="preserve"> wrote:</w:t>
                  </w:r>
                </w:p>
                <w:p w:rsidR="00644709" w:rsidRDefault="00644709" w:rsidP="00C5106E">
                  <w:pPr>
                    <w:spacing w:after="0" w:line="240" w:lineRule="auto"/>
                    <w:rPr>
                      <w:rFonts w:ascii="Times New Roman" w:eastAsia="Times New Roman" w:hAnsi="Times New Roman" w:cs="Times New Roman"/>
                      <w:sz w:val="24"/>
                      <w:szCs w:val="24"/>
                      <w:lang w:eastAsia="es-HN"/>
                    </w:rPr>
                  </w:pPr>
                  <w:r w:rsidRPr="00644709">
                    <w:rPr>
                      <w:rFonts w:ascii="Times New Roman" w:eastAsia="Times New Roman" w:hAnsi="Times New Roman" w:cs="Times New Roman"/>
                      <w:sz w:val="20"/>
                      <w:szCs w:val="20"/>
                      <w:lang w:eastAsia="es-HN"/>
                    </w:rPr>
                    <w:t>From: Luis Molina</w:t>
                  </w:r>
                  <w:r w:rsidRPr="00644709">
                    <w:rPr>
                      <w:rFonts w:ascii="Times New Roman" w:eastAsia="Times New Roman" w:hAnsi="Times New Roman" w:cs="Times New Roman"/>
                      <w:sz w:val="20"/>
                      <w:szCs w:val="20"/>
                      <w:lang w:eastAsia="es-HN"/>
                    </w:rPr>
                    <w:br/>
                    <w:t>Subject: Otro Error del Gobierno</w:t>
                  </w:r>
                  <w:r w:rsidRPr="00644709">
                    <w:rPr>
                      <w:rFonts w:ascii="Times New Roman" w:eastAsia="Times New Roman" w:hAnsi="Times New Roman" w:cs="Times New Roman"/>
                      <w:sz w:val="20"/>
                      <w:szCs w:val="20"/>
                      <w:lang w:eastAsia="es-HN"/>
                    </w:rPr>
                    <w:br/>
                    <w:t>To: "German Leitzelar V"</w:t>
                  </w:r>
                  <w:r w:rsidRPr="00644709">
                    <w:rPr>
                      <w:rFonts w:ascii="Times New Roman" w:eastAsia="Times New Roman" w:hAnsi="Times New Roman" w:cs="Times New Roman"/>
                      <w:sz w:val="20"/>
                      <w:szCs w:val="20"/>
                      <w:lang w:eastAsia="es-HN"/>
                    </w:rPr>
                    <w:br/>
                    <w:t xml:space="preserve">Cc: "Mario Canahuati" , "Marlon Lara", "Rodolfo Irias Navas" , "Ramon Custodio Lopez", "Renato Alvarez" </w:t>
                  </w:r>
                  <w:r w:rsidRPr="00644709">
                    <w:rPr>
                      <w:rFonts w:ascii="Times New Roman" w:eastAsia="Times New Roman" w:hAnsi="Times New Roman" w:cs="Times New Roman"/>
                      <w:sz w:val="20"/>
                      <w:szCs w:val="20"/>
                      <w:lang w:eastAsia="es-HN"/>
                    </w:rPr>
                    <w:br/>
                    <w:t>Date: Wednesday, January 5, 2011, 6:09 PM</w:t>
                  </w:r>
                </w:p>
                <w:p w:rsidR="00437E7E" w:rsidRPr="00644709" w:rsidRDefault="00437E7E" w:rsidP="00883126">
                  <w:pPr>
                    <w:spacing w:after="0" w:line="240" w:lineRule="auto"/>
                    <w:jc w:val="both"/>
                    <w:rPr>
                      <w:rFonts w:ascii="Times New Roman" w:eastAsia="Times New Roman" w:hAnsi="Times New Roman" w:cs="Times New Roman"/>
                      <w:sz w:val="24"/>
                      <w:szCs w:val="24"/>
                      <w:lang w:eastAsia="es-HN"/>
                    </w:rPr>
                  </w:pPr>
                </w:p>
                <w:tbl>
                  <w:tblPr>
                    <w:tblW w:w="0" w:type="auto"/>
                    <w:tblCellSpacing w:w="0" w:type="dxa"/>
                    <w:tblCellMar>
                      <w:left w:w="0" w:type="dxa"/>
                      <w:right w:w="0" w:type="dxa"/>
                    </w:tblCellMar>
                    <w:tblLook w:val="04A0" w:firstRow="1" w:lastRow="0" w:firstColumn="1" w:lastColumn="0" w:noHBand="0" w:noVBand="1"/>
                  </w:tblPr>
                  <w:tblGrid>
                    <w:gridCol w:w="9072"/>
                  </w:tblGrid>
                  <w:tr w:rsidR="00644709" w:rsidRPr="00644709" w:rsidTr="00644709">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9072"/>
                        </w:tblGrid>
                        <w:tr w:rsidR="00644709" w:rsidRPr="00644709" w:rsidTr="00644709">
                          <w:trPr>
                            <w:tblCellSpacing w:w="0" w:type="dxa"/>
                          </w:trPr>
                          <w:tc>
                            <w:tcPr>
                              <w:tcW w:w="0" w:type="auto"/>
                              <w:vAlign w:val="center"/>
                              <w:hideMark/>
                            </w:tcPr>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Estimado German, lo saludo con cordialidad y respeto, al enviarle estas notas sobre este asunto que probablemente llegue al Congreso Nacional. Les copio a algunas personas a las que me ha parecido apropiado.</w:t>
                              </w:r>
                              <w:r w:rsidRPr="00644709">
                                <w:rPr>
                                  <w:rFonts w:ascii="Arial" w:eastAsia="Times New Roman" w:hAnsi="Arial" w:cs="Arial"/>
                                  <w:sz w:val="20"/>
                                  <w:szCs w:val="20"/>
                                  <w:lang w:eastAsia="es-HN"/>
                                </w:rPr>
                                <w:t xml:space="preserve"> </w:t>
                              </w: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Arial" w:eastAsia="Times New Roman" w:hAnsi="Arial" w:cs="Arial"/>
                                  <w:sz w:val="20"/>
                                  <w:szCs w:val="20"/>
                                  <w:lang w:eastAsia="es-HN"/>
                                </w:rPr>
                                <w:t xml:space="preserve">  </w:t>
                              </w:r>
                            </w:p>
                            <w:p w:rsidR="00C51A48" w:rsidRPr="00DF7696" w:rsidRDefault="00644709" w:rsidP="00883126">
                              <w:pPr>
                                <w:spacing w:after="0" w:line="240" w:lineRule="auto"/>
                                <w:jc w:val="both"/>
                                <w:rPr>
                                  <w:rFonts w:ascii="Calibri" w:eastAsia="Times New Roman" w:hAnsi="Calibri" w:cs="Calibri"/>
                                  <w:b/>
                                  <w:color w:val="0070C0"/>
                                  <w:sz w:val="28"/>
                                  <w:szCs w:val="28"/>
                                  <w:lang w:eastAsia="es-HN"/>
                                </w:rPr>
                              </w:pPr>
                              <w:r w:rsidRPr="00DF7696">
                                <w:rPr>
                                  <w:rFonts w:ascii="Calibri" w:eastAsia="Times New Roman" w:hAnsi="Calibri" w:cs="Calibri"/>
                                  <w:b/>
                                  <w:color w:val="0070C0"/>
                                  <w:sz w:val="28"/>
                                  <w:szCs w:val="28"/>
                                  <w:lang w:eastAsia="es-HN"/>
                                </w:rPr>
                                <w:t>El Derecho a Transportarse Personalmente</w:t>
                              </w:r>
                            </w:p>
                            <w:p w:rsidR="00C51A48" w:rsidRPr="00DF7696" w:rsidRDefault="00644709" w:rsidP="00883126">
                              <w:pPr>
                                <w:spacing w:after="0" w:line="240" w:lineRule="auto"/>
                                <w:jc w:val="both"/>
                                <w:rPr>
                                  <w:rFonts w:ascii="Calibri" w:eastAsia="Times New Roman" w:hAnsi="Calibri" w:cs="Calibri"/>
                                  <w:b/>
                                  <w:color w:val="0070C0"/>
                                  <w:sz w:val="28"/>
                                  <w:szCs w:val="28"/>
                                  <w:lang w:eastAsia="es-HN"/>
                                </w:rPr>
                              </w:pPr>
                              <w:r w:rsidRPr="00DF7696">
                                <w:rPr>
                                  <w:rFonts w:ascii="Calibri" w:eastAsia="Times New Roman" w:hAnsi="Calibri" w:cs="Calibri"/>
                                  <w:b/>
                                  <w:color w:val="0070C0"/>
                                  <w:sz w:val="28"/>
                                  <w:szCs w:val="28"/>
                                  <w:lang w:eastAsia="es-HN"/>
                                </w:rPr>
                                <w:t>Versus</w:t>
                              </w:r>
                            </w:p>
                            <w:p w:rsidR="00C51A48" w:rsidRDefault="00644709" w:rsidP="00883126">
                              <w:pPr>
                                <w:spacing w:after="0" w:line="240" w:lineRule="auto"/>
                                <w:jc w:val="both"/>
                                <w:rPr>
                                  <w:rFonts w:ascii="Calibri" w:eastAsia="Times New Roman" w:hAnsi="Calibri" w:cs="Calibri"/>
                                  <w:b/>
                                  <w:color w:val="0070C0"/>
                                  <w:sz w:val="24"/>
                                  <w:szCs w:val="24"/>
                                  <w:lang w:eastAsia="es-HN"/>
                                </w:rPr>
                              </w:pPr>
                              <w:r w:rsidRPr="00DF7696">
                                <w:rPr>
                                  <w:rFonts w:ascii="Calibri" w:eastAsia="Times New Roman" w:hAnsi="Calibri" w:cs="Calibri"/>
                                  <w:b/>
                                  <w:color w:val="0070C0"/>
                                  <w:sz w:val="28"/>
                                  <w:szCs w:val="28"/>
                                  <w:lang w:eastAsia="es-HN"/>
                                </w:rPr>
                                <w:t>el Derecho a Comprar la Misma Cantidad de Camisas Importadas</w:t>
                              </w:r>
                            </w:p>
                            <w:p w:rsidR="00644709" w:rsidRPr="00644709" w:rsidRDefault="00644709" w:rsidP="00883126">
                              <w:pPr>
                                <w:spacing w:after="0" w:line="240" w:lineRule="auto"/>
                                <w:jc w:val="both"/>
                                <w:rPr>
                                  <w:rFonts w:ascii="Arial" w:eastAsia="Times New Roman" w:hAnsi="Arial" w:cs="Arial"/>
                                  <w:b/>
                                  <w:sz w:val="20"/>
                                  <w:szCs w:val="20"/>
                                  <w:lang w:eastAsia="es-HN"/>
                                </w:rPr>
                              </w:pPr>
                              <w:r w:rsidRPr="00644709">
                                <w:rPr>
                                  <w:rFonts w:ascii="Arial" w:eastAsia="Times New Roman" w:hAnsi="Arial" w:cs="Arial"/>
                                  <w:b/>
                                  <w:sz w:val="20"/>
                                  <w:szCs w:val="20"/>
                                  <w:lang w:eastAsia="es-HN"/>
                                </w:rPr>
                                <w:t xml:space="preserve"> </w:t>
                              </w: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¿Será justo que el Gobierno le imponga sacrificios a las familias que sólo tienen un automóvil, aumentándoles sus inconvenientes, inseguridad y costos de transportación (junto con la frustración que eso causa),  </w:t>
                              </w:r>
                              <w:r w:rsidRPr="003E1F63">
                                <w:rPr>
                                  <w:rFonts w:ascii="Calibri" w:eastAsia="Times New Roman" w:hAnsi="Calibri" w:cs="Calibri"/>
                                  <w:b/>
                                  <w:bCs/>
                                  <w:color w:val="FF0000"/>
                                  <w:sz w:val="24"/>
                                  <w:szCs w:val="24"/>
                                  <w:lang w:eastAsia="es-HN"/>
                                </w:rPr>
                                <w:t>para que otros mantengan su gasto en dólares</w:t>
                              </w:r>
                              <w:r w:rsidRPr="00644709">
                                <w:rPr>
                                  <w:rFonts w:ascii="Calibri" w:eastAsia="Times New Roman" w:hAnsi="Calibri" w:cs="Calibri"/>
                                  <w:sz w:val="24"/>
                                  <w:szCs w:val="24"/>
                                  <w:lang w:eastAsia="es-HN"/>
                                </w:rPr>
                                <w:t xml:space="preserve"> -comprando igual cantidad de artículos importados, por ejemplo?</w:t>
                              </w:r>
                              <w:r w:rsidRPr="00644709">
                                <w:rPr>
                                  <w:rFonts w:ascii="Arial" w:eastAsia="Times New Roman" w:hAnsi="Arial" w:cs="Arial"/>
                                  <w:sz w:val="20"/>
                                  <w:szCs w:val="20"/>
                                  <w:lang w:eastAsia="es-HN"/>
                                </w:rPr>
                                <w:t xml:space="preserve"> </w:t>
                              </w:r>
                            </w:p>
                            <w:p w:rsidR="003E1F63" w:rsidRDefault="003E1F63"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 xml:space="preserve">Cada quien ve el problema desde su perspectiva, y eso es un aspecto esencial del egoísmo y la inequidad. Por ejemplo, a una familia que tiene hijos estudiando en el extranjero, le parecerá que no es correcto preferir el </w:t>
                              </w:r>
                              <w:r w:rsidR="00385BE3">
                                <w:rPr>
                                  <w:rFonts w:ascii="Calibri" w:eastAsia="Times New Roman" w:hAnsi="Calibri" w:cs="Calibri"/>
                                  <w:sz w:val="24"/>
                                  <w:szCs w:val="24"/>
                                  <w:lang w:eastAsia="es-HN"/>
                                </w:rPr>
                                <w:t>“</w:t>
                              </w:r>
                              <w:r w:rsidRPr="00644709">
                                <w:rPr>
                                  <w:rFonts w:ascii="Calibri" w:eastAsia="Times New Roman" w:hAnsi="Calibri" w:cs="Calibri"/>
                                  <w:sz w:val="24"/>
                                  <w:szCs w:val="24"/>
                                  <w:lang w:eastAsia="es-HN"/>
                                </w:rPr>
                                <w:t>derroche de combustible</w:t>
                              </w:r>
                              <w:r w:rsidR="00385BE3">
                                <w:rPr>
                                  <w:rFonts w:ascii="Calibri" w:eastAsia="Times New Roman" w:hAnsi="Calibri" w:cs="Calibri"/>
                                  <w:sz w:val="24"/>
                                  <w:szCs w:val="24"/>
                                  <w:lang w:eastAsia="es-HN"/>
                                </w:rPr>
                                <w:t>”</w:t>
                              </w:r>
                              <w:r w:rsidRPr="00644709">
                                <w:rPr>
                                  <w:rFonts w:ascii="Calibri" w:eastAsia="Times New Roman" w:hAnsi="Calibri" w:cs="Calibri"/>
                                  <w:sz w:val="24"/>
                                  <w:szCs w:val="24"/>
                                  <w:lang w:eastAsia="es-HN"/>
                                </w:rPr>
                                <w:t xml:space="preserve"> que favorecer la educación. Pero otra familia que transporta en su carrito a sus hijos a las escuelas, no pensará lo mismo.</w:t>
                              </w:r>
                              <w:r w:rsidRPr="00644709">
                                <w:rPr>
                                  <w:rFonts w:ascii="Arial" w:eastAsia="Times New Roman" w:hAnsi="Arial" w:cs="Arial"/>
                                  <w:sz w:val="20"/>
                                  <w:szCs w:val="20"/>
                                  <w:lang w:eastAsia="es-HN"/>
                                </w:rPr>
                                <w:t xml:space="preserve"> </w:t>
                              </w:r>
                            </w:p>
                            <w:p w:rsidR="003E1F63" w:rsidRDefault="003E1F63"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 xml:space="preserve">Yo he enviado a tres hijos a estudiar al extranjero, y con las devaluaciones del lempira tuve que gastar menos en otras cosas. La ciudadanía auto-regula sus gastos, no necesita que el </w:t>
                              </w:r>
                              <w:r w:rsidRPr="00644709">
                                <w:rPr>
                                  <w:rFonts w:ascii="Calibri" w:eastAsia="Times New Roman" w:hAnsi="Calibri" w:cs="Calibri"/>
                                  <w:sz w:val="24"/>
                                  <w:szCs w:val="24"/>
                                  <w:lang w:eastAsia="es-HN"/>
                                </w:rPr>
                                <w:lastRenderedPageBreak/>
                                <w:t>Gobierno le regule su vida. El Gobierno está para ayudar con equidad y legalidad, no para favorecer a algunos a expensas de otros.</w:t>
                              </w:r>
                              <w:r w:rsidRPr="00644709">
                                <w:rPr>
                                  <w:rFonts w:ascii="Arial" w:eastAsia="Times New Roman" w:hAnsi="Arial" w:cs="Arial"/>
                                  <w:sz w:val="20"/>
                                  <w:szCs w:val="20"/>
                                  <w:lang w:eastAsia="es-HN"/>
                                </w:rPr>
                                <w:t xml:space="preserve"> </w:t>
                              </w:r>
                            </w:p>
                            <w:p w:rsidR="003E1F63" w:rsidRDefault="003E1F63"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 xml:space="preserve">Hay cosas que pueden ser consideradas menos importantes (mas “sacrificables”) que la transportación privada al trabajo o al centro de estudios. Pero yo no propondría, por ejemplo, que se importen menos televisores o menos vehículos nuevos (con cuotas o prohibiciones temporales de importación). </w:t>
                              </w:r>
                              <w:r w:rsidRPr="00644709">
                                <w:rPr>
                                  <w:rFonts w:ascii="Calibri" w:eastAsia="Times New Roman" w:hAnsi="Calibri" w:cs="Calibri"/>
                                  <w:color w:val="FF0000"/>
                                  <w:sz w:val="24"/>
                                  <w:szCs w:val="24"/>
                                  <w:lang w:eastAsia="es-HN"/>
                                </w:rPr>
                                <w:t>Esto sería otra forma de intervención gubernamental incorrecta.</w:t>
                              </w:r>
                              <w:r w:rsidRPr="00644709">
                                <w:rPr>
                                  <w:rFonts w:ascii="Arial" w:eastAsia="Times New Roman" w:hAnsi="Arial" w:cs="Arial"/>
                                  <w:color w:val="FF0000"/>
                                  <w:sz w:val="20"/>
                                  <w:szCs w:val="20"/>
                                  <w:lang w:eastAsia="es-HN"/>
                                </w:rPr>
                                <w:t xml:space="preserve"> </w:t>
                              </w:r>
                            </w:p>
                            <w:p w:rsidR="003E1F63" w:rsidRDefault="003E1F63"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Lo que se requiere es comprender y aceptar que la economía (las fuerzas del mercado) actúa mejor que las decisiones administrativas gubernamentales; si éstas fueran efectivas ya no habría problemas en el mundo.</w:t>
                              </w:r>
                              <w:r w:rsidRPr="00644709">
                                <w:rPr>
                                  <w:rFonts w:ascii="Arial" w:eastAsia="Times New Roman" w:hAnsi="Arial" w:cs="Arial"/>
                                  <w:sz w:val="20"/>
                                  <w:szCs w:val="20"/>
                                  <w:lang w:eastAsia="es-HN"/>
                                </w:rPr>
                                <w:t xml:space="preserve"> </w:t>
                              </w:r>
                            </w:p>
                            <w:p w:rsidR="003E1F63" w:rsidRDefault="003E1F63" w:rsidP="00883126">
                              <w:pPr>
                                <w:spacing w:after="0" w:line="240" w:lineRule="auto"/>
                                <w:jc w:val="both"/>
                                <w:rPr>
                                  <w:rFonts w:ascii="Calibri" w:eastAsia="Times New Roman" w:hAnsi="Calibri" w:cs="Calibri"/>
                                  <w:sz w:val="24"/>
                                  <w:szCs w:val="24"/>
                                  <w:lang w:eastAsia="es-HN"/>
                                </w:rPr>
                              </w:pPr>
                            </w:p>
                            <w:p w:rsidR="00613DAB" w:rsidRDefault="00644709" w:rsidP="00883126">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sz w:val="24"/>
                                  <w:szCs w:val="24"/>
                                  <w:lang w:eastAsia="es-HN"/>
                                </w:rPr>
                                <w:t xml:space="preserve">Es el propio ciudadano, sin imposición del Gobierno, el que debe decidir cómo usar los dólares escasos a los que tenga acceso.  La apreciación y depreciación de una moneda respecto a otra, es un mecanismo automático de restauración del equilibrio económico; pero como el lempira no es usado en nuestro intercambio internacional, el valor del dólar en </w:t>
                              </w:r>
                            </w:p>
                            <w:p w:rsidR="003E1F63" w:rsidRDefault="00644709" w:rsidP="00883126">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sz w:val="24"/>
                                  <w:szCs w:val="24"/>
                                  <w:lang w:eastAsia="es-HN"/>
                                </w:rPr>
                                <w:t>Honduras depende sólo del volumen de dólares disponibles.</w:t>
                              </w:r>
                            </w:p>
                            <w:p w:rsidR="003E1F63" w:rsidRDefault="003E1F63" w:rsidP="00883126">
                              <w:pPr>
                                <w:spacing w:after="0" w:line="240" w:lineRule="auto"/>
                                <w:jc w:val="both"/>
                                <w:rPr>
                                  <w:rFonts w:ascii="Calibri" w:eastAsia="Times New Roman" w:hAnsi="Calibri" w:cs="Calibri"/>
                                  <w:sz w:val="24"/>
                                  <w:szCs w:val="24"/>
                                  <w:lang w:eastAsia="es-HN"/>
                                </w:rPr>
                              </w:pPr>
                            </w:p>
                            <w:p w:rsidR="003E1F63" w:rsidRPr="00613DAB" w:rsidRDefault="003E1F63" w:rsidP="00883126">
                              <w:pPr>
                                <w:spacing w:after="0" w:line="240" w:lineRule="auto"/>
                                <w:jc w:val="both"/>
                                <w:rPr>
                                  <w:rFonts w:ascii="Calibri" w:hAnsi="Calibri" w:cs="Arial"/>
                                  <w:sz w:val="18"/>
                                  <w:szCs w:val="18"/>
                                </w:rPr>
                              </w:pPr>
                              <w:r w:rsidRPr="00613DAB">
                                <w:rPr>
                                  <w:rFonts w:ascii="Calibri" w:hAnsi="Calibri" w:cs="Arial"/>
                                  <w:sz w:val="18"/>
                                  <w:szCs w:val="18"/>
                                </w:rPr>
                                <w:t>[</w:t>
                              </w:r>
                              <w:r w:rsidRPr="00613DAB">
                                <w:rPr>
                                  <w:rFonts w:ascii="Calibri" w:hAnsi="Calibri" w:cs="Arial"/>
                                  <w:color w:val="3300FF"/>
                                  <w:sz w:val="18"/>
                                  <w:szCs w:val="18"/>
                                </w:rPr>
                                <w:t xml:space="preserve">En mi artículo </w:t>
                              </w:r>
                              <w:r w:rsidRPr="00613DAB">
                                <w:rPr>
                                  <w:rFonts w:ascii="Calibri" w:hAnsi="Calibri" w:cs="Arial"/>
                                  <w:b/>
                                  <w:bCs/>
                                  <w:color w:val="3300FF"/>
                                  <w:sz w:val="18"/>
                                  <w:szCs w:val="18"/>
                                </w:rPr>
                                <w:t>“</w:t>
                              </w:r>
                              <w:r w:rsidRPr="00613DAB">
                                <w:rPr>
                                  <w:rFonts w:ascii="Calibri" w:hAnsi="Calibri" w:cs="Arial"/>
                                  <w:color w:val="3300FF"/>
                                  <w:sz w:val="18"/>
                                  <w:szCs w:val="18"/>
                                </w:rPr>
                                <w:t>Depreciación versus Devaluación en Honduras</w:t>
                              </w:r>
                              <w:r w:rsidRPr="00613DAB">
                                <w:rPr>
                                  <w:rFonts w:ascii="Calibri" w:hAnsi="Calibri" w:cs="Arial"/>
                                  <w:b/>
                                  <w:bCs/>
                                  <w:color w:val="3300FF"/>
                                  <w:sz w:val="18"/>
                                  <w:szCs w:val="18"/>
                                </w:rPr>
                                <w:t>”</w:t>
                              </w:r>
                              <w:r w:rsidRPr="00613DAB">
                                <w:rPr>
                                  <w:rFonts w:ascii="Calibri" w:hAnsi="Calibri" w:cs="Arial"/>
                                  <w:color w:val="3300FF"/>
                                  <w:sz w:val="18"/>
                                  <w:szCs w:val="18"/>
                                </w:rPr>
                                <w:t>, abordo relaciones entre el dólar, el lempira y la libertad ciudadana en Honduras</w:t>
                              </w:r>
                              <w:r w:rsidRPr="00613DAB">
                                <w:rPr>
                                  <w:rFonts w:ascii="Calibri" w:hAnsi="Calibri" w:cs="Arial"/>
                                  <w:sz w:val="18"/>
                                  <w:szCs w:val="18"/>
                                </w:rPr>
                                <w:t>.]</w:t>
                              </w:r>
                            </w:p>
                            <w:p w:rsidR="003E1F63" w:rsidRDefault="003E1F63"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Si se llegasen a disminuir severamente las reservas monetarias internacionales del BCH, no se acabaría el mundo: Ya hemos pasado épocas en las que no era tan fácil como ahora la obtención de dólares (tal vez surgiera de nuevo temporalmente un mercado negro de dólares). No se le deber temer tanto (irracionalmente) a la remota posibilidad de devaluación</w:t>
                              </w:r>
                              <w:r w:rsidR="00BE7C37">
                                <w:rPr>
                                  <w:rFonts w:ascii="Calibri" w:eastAsia="Times New Roman" w:hAnsi="Calibri" w:cs="Calibri"/>
                                  <w:sz w:val="24"/>
                                  <w:szCs w:val="24"/>
                                  <w:lang w:eastAsia="es-HN"/>
                                </w:rPr>
                                <w:t xml:space="preserve"> severa</w:t>
                              </w:r>
                              <w:r w:rsidRPr="00644709">
                                <w:rPr>
                                  <w:rFonts w:ascii="Calibri" w:eastAsia="Times New Roman" w:hAnsi="Calibri" w:cs="Calibri"/>
                                  <w:sz w:val="24"/>
                                  <w:szCs w:val="24"/>
                                  <w:lang w:eastAsia="es-HN"/>
                                </w:rPr>
                                <w:t xml:space="preserve">, ya que, en </w:t>
                              </w:r>
                              <w:r w:rsidR="00BE7C37">
                                <w:rPr>
                                  <w:rFonts w:ascii="Calibri" w:eastAsia="Times New Roman" w:hAnsi="Calibri" w:cs="Calibri"/>
                                  <w:sz w:val="24"/>
                                  <w:szCs w:val="24"/>
                                  <w:lang w:eastAsia="es-HN"/>
                                </w:rPr>
                                <w:t xml:space="preserve">ese extremo </w:t>
                              </w:r>
                              <w:r w:rsidRPr="00644709">
                                <w:rPr>
                                  <w:rFonts w:ascii="Calibri" w:eastAsia="Times New Roman" w:hAnsi="Calibri" w:cs="Calibri"/>
                                  <w:sz w:val="24"/>
                                  <w:szCs w:val="24"/>
                                  <w:lang w:eastAsia="es-HN"/>
                                </w:rPr>
                                <w:t xml:space="preserve">caso, nuestra demanda de bienes y servicios importados se balancearía automáticamente, sin intervención del Gobierno, y se favorecerían </w:t>
                              </w:r>
                              <w:r w:rsidR="003E1F63">
                                <w:rPr>
                                  <w:rFonts w:ascii="Calibri" w:eastAsia="Times New Roman" w:hAnsi="Calibri" w:cs="Calibri"/>
                                  <w:sz w:val="24"/>
                                  <w:szCs w:val="24"/>
                                  <w:lang w:eastAsia="es-HN"/>
                                </w:rPr>
                                <w:t xml:space="preserve">[automáticamente] </w:t>
                              </w:r>
                              <w:r w:rsidRPr="00644709">
                                <w:rPr>
                                  <w:rFonts w:ascii="Calibri" w:eastAsia="Times New Roman" w:hAnsi="Calibri" w:cs="Calibri"/>
                                  <w:sz w:val="24"/>
                                  <w:szCs w:val="24"/>
                                  <w:lang w:eastAsia="es-HN"/>
                                </w:rPr>
                                <w:t>las exportaciones.</w:t>
                              </w:r>
                              <w:r w:rsidRPr="00644709">
                                <w:rPr>
                                  <w:rFonts w:ascii="Arial" w:eastAsia="Times New Roman" w:hAnsi="Arial" w:cs="Arial"/>
                                  <w:sz w:val="20"/>
                                  <w:szCs w:val="20"/>
                                  <w:lang w:eastAsia="es-HN"/>
                                </w:rPr>
                                <w:t xml:space="preserve"> </w:t>
                              </w:r>
                            </w:p>
                            <w:p w:rsidR="003E1F63" w:rsidRDefault="003E1F63"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Pero, si no se puede controlar el deseo por controlar al país (innecesariamente), entonces:</w:t>
                              </w:r>
                              <w:r w:rsidRPr="00644709">
                                <w:rPr>
                                  <w:rFonts w:ascii="Arial" w:eastAsia="Times New Roman" w:hAnsi="Arial" w:cs="Arial"/>
                                  <w:sz w:val="20"/>
                                  <w:szCs w:val="20"/>
                                  <w:lang w:eastAsia="es-HN"/>
                                </w:rPr>
                                <w:t xml:space="preserve"> </w:t>
                              </w:r>
                            </w:p>
                            <w:p w:rsidR="002A62CA" w:rsidRDefault="002A62CA" w:rsidP="00883126">
                              <w:pPr>
                                <w:spacing w:after="0" w:line="240" w:lineRule="auto"/>
                                <w:jc w:val="both"/>
                                <w:rPr>
                                  <w:rFonts w:ascii="Calibri" w:eastAsia="Times New Roman" w:hAnsi="Calibri" w:cs="Calibri"/>
                                  <w:b/>
                                  <w:bCs/>
                                  <w:sz w:val="24"/>
                                  <w:szCs w:val="24"/>
                                  <w:lang w:eastAsia="es-HN"/>
                                </w:rPr>
                              </w:pPr>
                            </w:p>
                            <w:p w:rsidR="002A62CA" w:rsidRDefault="00644709" w:rsidP="00883126">
                              <w:pPr>
                                <w:spacing w:after="0" w:line="240" w:lineRule="auto"/>
                                <w:jc w:val="both"/>
                                <w:rPr>
                                  <w:rFonts w:ascii="Calibri" w:eastAsia="Times New Roman" w:hAnsi="Calibri" w:cs="Calibri"/>
                                  <w:b/>
                                  <w:bCs/>
                                  <w:sz w:val="24"/>
                                  <w:szCs w:val="24"/>
                                  <w:lang w:eastAsia="es-HN"/>
                                </w:rPr>
                              </w:pPr>
                              <w:r w:rsidRPr="00644709">
                                <w:rPr>
                                  <w:rFonts w:ascii="Calibri" w:eastAsia="Times New Roman" w:hAnsi="Calibri" w:cs="Calibri"/>
                                  <w:b/>
                                  <w:bCs/>
                                  <w:sz w:val="24"/>
                                  <w:szCs w:val="24"/>
                                  <w:lang w:eastAsia="es-HN"/>
                                </w:rPr>
                                <w:t>HAY OTRAS OPCIONES DISPONIBLES, EN LUGAR DE SACRIFICAR</w:t>
                              </w:r>
                            </w:p>
                            <w:p w:rsidR="002A62CA" w:rsidRDefault="00644709" w:rsidP="00883126">
                              <w:pPr>
                                <w:spacing w:after="0" w:line="240" w:lineRule="auto"/>
                                <w:jc w:val="both"/>
                                <w:rPr>
                                  <w:rFonts w:ascii="Calibri" w:eastAsia="Times New Roman" w:hAnsi="Calibri" w:cs="Calibri"/>
                                  <w:b/>
                                  <w:bCs/>
                                  <w:sz w:val="24"/>
                                  <w:szCs w:val="24"/>
                                  <w:lang w:eastAsia="es-HN"/>
                                </w:rPr>
                              </w:pPr>
                              <w:r w:rsidRPr="00644709">
                                <w:rPr>
                                  <w:rFonts w:ascii="Calibri" w:eastAsia="Times New Roman" w:hAnsi="Calibri" w:cs="Calibri"/>
                                  <w:b/>
                                  <w:bCs/>
                                  <w:sz w:val="24"/>
                                  <w:szCs w:val="24"/>
                                  <w:lang w:eastAsia="es-HN"/>
                                </w:rPr>
                                <w:t>(innecesariamente, como explico más adelante) A LAS FAMILIAS</w:t>
                              </w: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QUE SÓLO PUEDEN TENER UN AUTOMÓVIL:</w:t>
                              </w:r>
                              <w:r w:rsidRPr="00644709">
                                <w:rPr>
                                  <w:rFonts w:ascii="Arial" w:eastAsia="Times New Roman" w:hAnsi="Arial" w:cs="Arial"/>
                                  <w:sz w:val="20"/>
                                  <w:szCs w:val="20"/>
                                  <w:lang w:eastAsia="es-HN"/>
                                </w:rPr>
                                <w:t xml:space="preserve"> </w:t>
                              </w:r>
                            </w:p>
                            <w:p w:rsidR="002A62CA" w:rsidRDefault="002A62CA" w:rsidP="00883126">
                              <w:pPr>
                                <w:spacing w:after="0" w:line="240" w:lineRule="auto"/>
                                <w:jc w:val="both"/>
                                <w:rPr>
                                  <w:rFonts w:ascii="Calibri" w:eastAsia="Times New Roman" w:hAnsi="Calibri" w:cs="Calibri"/>
                                  <w:sz w:val="24"/>
                                  <w:szCs w:val="24"/>
                                  <w:u w:val="single"/>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u w:val="single"/>
                                  <w:lang w:eastAsia="es-HN"/>
                                </w:rPr>
                                <w:t>Eliminar todos los viajes del sector público al extranjero</w:t>
                              </w:r>
                              <w:r w:rsidRPr="00644709">
                                <w:rPr>
                                  <w:rFonts w:ascii="Calibri" w:eastAsia="Times New Roman" w:hAnsi="Calibri" w:cs="Calibri"/>
                                  <w:sz w:val="24"/>
                                  <w:szCs w:val="24"/>
                                  <w:lang w:eastAsia="es-HN"/>
                                </w:rPr>
                                <w:t xml:space="preserve">: </w:t>
                              </w:r>
                              <w:r w:rsidRPr="00644709">
                                <w:rPr>
                                  <w:rFonts w:ascii="Calibri" w:eastAsia="Times New Roman" w:hAnsi="Calibri" w:cs="Calibri"/>
                                  <w:sz w:val="24"/>
                                  <w:szCs w:val="24"/>
                                  <w:u w:val="single"/>
                                  <w:lang w:eastAsia="es-HN"/>
                                </w:rPr>
                                <w:t>Todos los viajes gubernamentales pueden ser eliminados por un año</w:t>
                              </w:r>
                              <w:r w:rsidRPr="00644709">
                                <w:rPr>
                                  <w:rFonts w:ascii="Calibri" w:eastAsia="Times New Roman" w:hAnsi="Calibri" w:cs="Calibri"/>
                                  <w:sz w:val="24"/>
                                  <w:szCs w:val="24"/>
                                  <w:lang w:eastAsia="es-HN"/>
                                </w:rPr>
                                <w:t xml:space="preserve">, </w:t>
                              </w:r>
                              <w:r w:rsidRPr="00644709">
                                <w:rPr>
                                  <w:rFonts w:ascii="Calibri" w:eastAsia="Times New Roman" w:hAnsi="Calibri" w:cs="Calibri"/>
                                  <w:sz w:val="24"/>
                                  <w:szCs w:val="24"/>
                                  <w:u w:val="single"/>
                                  <w:lang w:eastAsia="es-HN"/>
                                </w:rPr>
                                <w:t>sin problemas</w:t>
                              </w:r>
                              <w:r w:rsidRPr="00644709">
                                <w:rPr>
                                  <w:rFonts w:ascii="Calibri" w:eastAsia="Times New Roman" w:hAnsi="Calibri" w:cs="Calibri"/>
                                  <w:sz w:val="24"/>
                                  <w:szCs w:val="24"/>
                                  <w:lang w:eastAsia="es-HN"/>
                                </w:rPr>
                                <w:t xml:space="preserve">, </w:t>
                              </w:r>
                              <w:r w:rsidRPr="00644709">
                                <w:rPr>
                                  <w:rFonts w:ascii="Calibri" w:eastAsia="Times New Roman" w:hAnsi="Calibri" w:cs="Calibri"/>
                                  <w:sz w:val="24"/>
                                  <w:szCs w:val="24"/>
                                  <w:u w:val="single"/>
                                  <w:lang w:eastAsia="es-HN"/>
                                </w:rPr>
                                <w:t>sin que Honduras pierda nada</w:t>
                              </w:r>
                              <w:r w:rsidRPr="00644709">
                                <w:rPr>
                                  <w:rFonts w:ascii="Calibri" w:eastAsia="Times New Roman" w:hAnsi="Calibri" w:cs="Calibri"/>
                                  <w:sz w:val="24"/>
                                  <w:szCs w:val="24"/>
                                  <w:lang w:eastAsia="es-HN"/>
                                </w:rPr>
                                <w:t xml:space="preserve">. </w:t>
                              </w:r>
                              <w:r w:rsidRPr="00644709">
                                <w:rPr>
                                  <w:rFonts w:ascii="Calibri" w:eastAsia="Times New Roman" w:hAnsi="Calibri" w:cs="Calibri"/>
                                  <w:sz w:val="24"/>
                                  <w:szCs w:val="24"/>
                                  <w:u w:val="single"/>
                                  <w:lang w:eastAsia="es-HN"/>
                                </w:rPr>
                                <w:t>Las comunicaciones telefónicas y el correo electrónico son generalmente más eficientes que los viajes</w:t>
                              </w:r>
                              <w:r w:rsidRPr="00644709">
                                <w:rPr>
                                  <w:rFonts w:ascii="Calibri" w:eastAsia="Times New Roman" w:hAnsi="Calibri" w:cs="Calibri"/>
                                  <w:sz w:val="24"/>
                                  <w:szCs w:val="24"/>
                                  <w:lang w:eastAsia="es-HN"/>
                                </w:rPr>
                                <w:t xml:space="preserve">. </w:t>
                              </w:r>
                              <w:r w:rsidRPr="00644709">
                                <w:rPr>
                                  <w:rFonts w:ascii="Calibri" w:eastAsia="Times New Roman" w:hAnsi="Calibri" w:cs="Calibri"/>
                                  <w:sz w:val="24"/>
                                  <w:szCs w:val="24"/>
                                  <w:u w:val="single"/>
                                  <w:lang w:eastAsia="es-HN"/>
                                </w:rPr>
                                <w:t>También se pueden usar conferencias virtuales, si es necesaria la interacción inmediata</w:t>
                              </w:r>
                              <w:r w:rsidRPr="00644709">
                                <w:rPr>
                                  <w:rFonts w:ascii="Calibri" w:eastAsia="Times New Roman" w:hAnsi="Calibri" w:cs="Calibri"/>
                                  <w:sz w:val="24"/>
                                  <w:szCs w:val="24"/>
                                  <w:lang w:eastAsia="es-HN"/>
                                </w:rPr>
                                <w:t xml:space="preserve">; </w:t>
                              </w:r>
                              <w:r w:rsidRPr="00644709">
                                <w:rPr>
                                  <w:rFonts w:ascii="Calibri" w:eastAsia="Times New Roman" w:hAnsi="Calibri" w:cs="Calibri"/>
                                  <w:sz w:val="24"/>
                                  <w:szCs w:val="24"/>
                                  <w:u w:val="single"/>
                                  <w:lang w:eastAsia="es-HN"/>
                                </w:rPr>
                                <w:t>y podemos sugerir que nos visiten</w:t>
                              </w:r>
                              <w:r w:rsidRPr="00644709">
                                <w:rPr>
                                  <w:rFonts w:ascii="Calibri" w:eastAsia="Times New Roman" w:hAnsi="Calibri" w:cs="Calibri"/>
                                  <w:sz w:val="24"/>
                                  <w:szCs w:val="24"/>
                                  <w:lang w:eastAsia="es-HN"/>
                                </w:rPr>
                                <w:t>.</w:t>
                              </w:r>
                              <w:r w:rsidRPr="00644709">
                                <w:rPr>
                                  <w:rFonts w:ascii="Arial" w:eastAsia="Times New Roman" w:hAnsi="Arial" w:cs="Arial"/>
                                  <w:sz w:val="20"/>
                                  <w:szCs w:val="20"/>
                                  <w:lang w:eastAsia="es-HN"/>
                                </w:rPr>
                                <w:t xml:space="preserve"> </w:t>
                              </w:r>
                            </w:p>
                            <w:p w:rsidR="00644709" w:rsidRPr="00644709" w:rsidRDefault="00644709" w:rsidP="00883126">
                              <w:pPr>
                                <w:spacing w:after="0" w:line="240" w:lineRule="auto"/>
                                <w:jc w:val="both"/>
                                <w:rPr>
                                  <w:rFonts w:ascii="Arial" w:eastAsia="Times New Roman" w:hAnsi="Arial" w:cs="Arial"/>
                                  <w:sz w:val="20"/>
                                  <w:szCs w:val="20"/>
                                  <w:lang w:eastAsia="es-HN"/>
                                </w:rPr>
                              </w:pPr>
                              <w:r w:rsidRPr="002A62CA">
                                <w:rPr>
                                  <w:rFonts w:ascii="Calibri" w:eastAsia="Times New Roman" w:hAnsi="Calibri" w:cs="Calibri"/>
                                  <w:bCs/>
                                  <w:sz w:val="24"/>
                                  <w:szCs w:val="24"/>
                                  <w:lang w:eastAsia="es-HN"/>
                                </w:rPr>
                                <w:lastRenderedPageBreak/>
                                <w:t xml:space="preserve">No voy a mencionar otras de las muchas opciones para ahorrar dólares (extraordinariamente por un año) que pueden surgir de las mentes creativas en el sector público; </w:t>
                              </w:r>
                              <w:r w:rsidRPr="002A62CA">
                                <w:rPr>
                                  <w:rFonts w:ascii="Calibri" w:eastAsia="Times New Roman" w:hAnsi="Calibri" w:cs="Calibri"/>
                                  <w:bCs/>
                                  <w:sz w:val="24"/>
                                  <w:szCs w:val="24"/>
                                  <w:u w:val="single"/>
                                  <w:lang w:eastAsia="es-HN"/>
                                </w:rPr>
                                <w:t>pero</w:t>
                              </w:r>
                              <w:r w:rsidRPr="002A62CA">
                                <w:rPr>
                                  <w:rFonts w:ascii="Calibri" w:eastAsia="Times New Roman" w:hAnsi="Calibri" w:cs="Calibri"/>
                                  <w:bCs/>
                                  <w:sz w:val="24"/>
                                  <w:szCs w:val="24"/>
                                  <w:lang w:eastAsia="es-HN"/>
                                </w:rPr>
                                <w:t xml:space="preserve">, </w:t>
                              </w:r>
                              <w:r w:rsidRPr="002A62CA">
                                <w:rPr>
                                  <w:rFonts w:ascii="Calibri" w:eastAsia="Times New Roman" w:hAnsi="Calibri" w:cs="Calibri"/>
                                  <w:bCs/>
                                  <w:sz w:val="24"/>
                                  <w:szCs w:val="24"/>
                                  <w:u w:val="single"/>
                                  <w:lang w:eastAsia="es-HN"/>
                                </w:rPr>
                                <w:t>como ciudadano</w:t>
                              </w:r>
                              <w:r w:rsidRPr="002A62CA">
                                <w:rPr>
                                  <w:rFonts w:ascii="Calibri" w:eastAsia="Times New Roman" w:hAnsi="Calibri" w:cs="Calibri"/>
                                  <w:bCs/>
                                  <w:sz w:val="24"/>
                                  <w:szCs w:val="24"/>
                                  <w:lang w:eastAsia="es-HN"/>
                                </w:rPr>
                                <w:t xml:space="preserve">, </w:t>
                              </w:r>
                              <w:r w:rsidRPr="002A62CA">
                                <w:rPr>
                                  <w:rFonts w:ascii="Calibri" w:eastAsia="Times New Roman" w:hAnsi="Calibri" w:cs="Calibri"/>
                                  <w:bCs/>
                                  <w:sz w:val="24"/>
                                  <w:szCs w:val="24"/>
                                  <w:u w:val="single"/>
                                  <w:lang w:eastAsia="es-HN"/>
                                </w:rPr>
                                <w:t>sí exigiría que primero se restrinja el Gobierno de</w:t>
                              </w:r>
                              <w:r w:rsidRPr="002A62CA">
                                <w:rPr>
                                  <w:rFonts w:ascii="Calibri" w:eastAsia="Times New Roman" w:hAnsi="Calibri" w:cs="Calibri"/>
                                  <w:bCs/>
                                  <w:sz w:val="24"/>
                                  <w:szCs w:val="24"/>
                                  <w:lang w:eastAsia="es-HN"/>
                                </w:rPr>
                                <w:t xml:space="preserve"> </w:t>
                              </w:r>
                              <w:r w:rsidRPr="002A62CA">
                                <w:rPr>
                                  <w:rFonts w:ascii="Calibri" w:eastAsia="Times New Roman" w:hAnsi="Calibri" w:cs="Calibri"/>
                                  <w:bCs/>
                                  <w:sz w:val="24"/>
                                  <w:szCs w:val="24"/>
                                  <w:u w:val="single"/>
                                  <w:lang w:eastAsia="es-HN"/>
                                </w:rPr>
                                <w:t>todo</w:t>
                              </w:r>
                              <w:r w:rsidRPr="002A62CA">
                                <w:rPr>
                                  <w:rFonts w:ascii="Calibri" w:eastAsia="Times New Roman" w:hAnsi="Calibri" w:cs="Calibri"/>
                                  <w:bCs/>
                                  <w:sz w:val="24"/>
                                  <w:szCs w:val="24"/>
                                  <w:lang w:eastAsia="es-HN"/>
                                </w:rPr>
                                <w:t xml:space="preserve"> </w:t>
                              </w:r>
                              <w:r w:rsidRPr="002A62CA">
                                <w:rPr>
                                  <w:rFonts w:ascii="Calibri" w:eastAsia="Times New Roman" w:hAnsi="Calibri" w:cs="Calibri"/>
                                  <w:bCs/>
                                  <w:sz w:val="24"/>
                                  <w:szCs w:val="24"/>
                                  <w:u w:val="single"/>
                                  <w:lang w:eastAsia="es-HN"/>
                                </w:rPr>
                                <w:t>viaje al exterior</w:t>
                              </w:r>
                              <w:r w:rsidRPr="002A62CA">
                                <w:rPr>
                                  <w:rFonts w:ascii="Calibri" w:eastAsia="Times New Roman" w:hAnsi="Calibri" w:cs="Calibri"/>
                                  <w:bCs/>
                                  <w:sz w:val="24"/>
                                  <w:szCs w:val="24"/>
                                  <w:lang w:eastAsia="es-HN"/>
                                </w:rPr>
                                <w:t xml:space="preserve">, </w:t>
                              </w:r>
                              <w:r w:rsidRPr="002A62CA">
                                <w:rPr>
                                  <w:rFonts w:ascii="Calibri" w:eastAsia="Times New Roman" w:hAnsi="Calibri" w:cs="Calibri"/>
                                  <w:bCs/>
                                  <w:sz w:val="24"/>
                                  <w:szCs w:val="24"/>
                                  <w:u w:val="single"/>
                                  <w:lang w:eastAsia="es-HN"/>
                                </w:rPr>
                                <w:t>antes de afectar a cualquier sector de la ciudadanía</w:t>
                              </w:r>
                              <w:r w:rsidRPr="002A62CA">
                                <w:rPr>
                                  <w:rFonts w:ascii="Calibri" w:eastAsia="Times New Roman" w:hAnsi="Calibri" w:cs="Calibri"/>
                                  <w:bCs/>
                                  <w:sz w:val="24"/>
                                  <w:szCs w:val="24"/>
                                  <w:lang w:eastAsia="es-HN"/>
                                </w:rPr>
                                <w:t>.</w:t>
                              </w:r>
                              <w:r w:rsidRPr="00644709">
                                <w:rPr>
                                  <w:rFonts w:ascii="Arial" w:eastAsia="Times New Roman" w:hAnsi="Arial" w:cs="Arial"/>
                                  <w:sz w:val="20"/>
                                  <w:szCs w:val="20"/>
                                  <w:lang w:eastAsia="es-HN"/>
                                </w:rPr>
                                <w:t xml:space="preserve"> Ya se cargó a la ciudadanía con el 12% en la electricidad y con otros tributos, sin que el Gobierno haya reducido ningún gasto. </w:t>
                              </w:r>
                            </w:p>
                            <w:p w:rsidR="002A62CA" w:rsidRDefault="002A62CA"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Porque en otros países se establezcan medidas erróneas, no significa que también nosotros debemos establecerlas.</w:t>
                              </w:r>
                              <w:r w:rsidRPr="00644709">
                                <w:rPr>
                                  <w:rFonts w:ascii="Arial" w:eastAsia="Times New Roman" w:hAnsi="Arial" w:cs="Arial"/>
                                  <w:sz w:val="20"/>
                                  <w:szCs w:val="20"/>
                                  <w:lang w:eastAsia="es-HN"/>
                                </w:rPr>
                                <w:t xml:space="preserve"> </w:t>
                              </w:r>
                            </w:p>
                            <w:p w:rsidR="002A62CA" w:rsidRDefault="002A62CA" w:rsidP="00883126">
                              <w:pPr>
                                <w:spacing w:after="0" w:line="240" w:lineRule="auto"/>
                                <w:jc w:val="both"/>
                                <w:rPr>
                                  <w:rFonts w:ascii="Calibri" w:eastAsia="Times New Roman" w:hAnsi="Calibri" w:cs="Calibri"/>
                                  <w:b/>
                                  <w:bCs/>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Los precios en aumento y el liderazgo (bien ejercido) pueden inducir mayores ahorros de combustibles</w:t>
                              </w:r>
                              <w:r w:rsidR="00592A78">
                                <w:rPr>
                                  <w:rFonts w:ascii="Calibri" w:eastAsia="Times New Roman" w:hAnsi="Calibri" w:cs="Calibri"/>
                                  <w:b/>
                                  <w:bCs/>
                                  <w:sz w:val="24"/>
                                  <w:szCs w:val="24"/>
                                  <w:lang w:eastAsia="es-HN"/>
                                </w:rPr>
                                <w:t xml:space="preserve"> </w:t>
                              </w:r>
                              <w:r w:rsidRPr="00644709">
                                <w:rPr>
                                  <w:rFonts w:ascii="Calibri" w:eastAsia="Times New Roman" w:hAnsi="Calibri" w:cs="Calibri"/>
                                  <w:b/>
                                  <w:bCs/>
                                  <w:sz w:val="24"/>
                                  <w:szCs w:val="24"/>
                                  <w:lang w:eastAsia="es-HN"/>
                                </w:rPr>
                                <w:t>(tal vez hasta un 20%),</w:t>
                              </w:r>
                              <w:r w:rsidR="00C874C9">
                                <w:rPr>
                                  <w:rFonts w:ascii="Calibri" w:eastAsia="Times New Roman" w:hAnsi="Calibri" w:cs="Calibri"/>
                                  <w:b/>
                                  <w:bCs/>
                                  <w:sz w:val="24"/>
                                  <w:szCs w:val="24"/>
                                  <w:lang w:eastAsia="es-HN"/>
                                </w:rPr>
                                <w:t xml:space="preserve"> </w:t>
                              </w:r>
                              <w:r w:rsidRPr="00644709">
                                <w:rPr>
                                  <w:rFonts w:ascii="Calibri" w:eastAsia="Times New Roman" w:hAnsi="Calibri" w:cs="Calibri"/>
                                  <w:b/>
                                  <w:bCs/>
                                  <w:sz w:val="24"/>
                                  <w:szCs w:val="24"/>
                                  <w:lang w:eastAsia="es-HN"/>
                                </w:rPr>
                                <w:t>que la imposición dictatorial (que sólo daría resultados minúsculos, como explico más adelante).</w:t>
                              </w:r>
                              <w:r w:rsidRPr="00644709">
                                <w:rPr>
                                  <w:rFonts w:ascii="Arial" w:eastAsia="Times New Roman" w:hAnsi="Arial" w:cs="Arial"/>
                                  <w:sz w:val="20"/>
                                  <w:szCs w:val="20"/>
                                  <w:lang w:eastAsia="es-HN"/>
                                </w:rPr>
                                <w:t xml:space="preserve"> </w:t>
                              </w:r>
                            </w:p>
                            <w:p w:rsidR="002A62CA" w:rsidRDefault="002A62CA"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La primera responsabilidad del Gobierno es cumplir y hacer cumplir la Constitución y la</w:t>
                              </w:r>
                              <w:r w:rsidR="0089478A">
                                <w:rPr>
                                  <w:rFonts w:ascii="Calibri" w:eastAsia="Times New Roman" w:hAnsi="Calibri" w:cs="Calibri"/>
                                  <w:sz w:val="24"/>
                                  <w:szCs w:val="24"/>
                                  <w:lang w:eastAsia="es-HN"/>
                                </w:rPr>
                                <w:t xml:space="preserve">s </w:t>
                              </w:r>
                              <w:r w:rsidRPr="00644709">
                                <w:rPr>
                                  <w:rFonts w:ascii="Calibri" w:eastAsia="Times New Roman" w:hAnsi="Calibri" w:cs="Calibri"/>
                                  <w:sz w:val="24"/>
                                  <w:szCs w:val="24"/>
                                  <w:lang w:eastAsia="es-HN"/>
                                </w:rPr>
                                <w:t>leyes, defendiendo la libertad y la dignidad de las personas, y evitando crear otros elemento</w:t>
                              </w:r>
                              <w:r w:rsidR="00C874C9">
                                <w:rPr>
                                  <w:rFonts w:ascii="Calibri" w:eastAsia="Times New Roman" w:hAnsi="Calibri" w:cs="Calibri"/>
                                  <w:sz w:val="24"/>
                                  <w:szCs w:val="24"/>
                                  <w:lang w:eastAsia="es-HN"/>
                                </w:rPr>
                                <w:t>s</w:t>
                              </w:r>
                              <w:r w:rsidRPr="00644709">
                                <w:rPr>
                                  <w:rFonts w:ascii="Calibri" w:eastAsia="Times New Roman" w:hAnsi="Calibri" w:cs="Calibri"/>
                                  <w:sz w:val="24"/>
                                  <w:szCs w:val="24"/>
                                  <w:lang w:eastAsia="es-HN"/>
                                </w:rPr>
                                <w:t xml:space="preserve"> de injustica, discriminación, resentimiento e inestabilidad. </w:t>
                              </w:r>
                              <w:r w:rsidRPr="002A62CA">
                                <w:rPr>
                                  <w:rFonts w:ascii="Calibri" w:eastAsia="Times New Roman" w:hAnsi="Calibri" w:cs="Calibri"/>
                                  <w:color w:val="FF0000"/>
                                  <w:sz w:val="24"/>
                                  <w:szCs w:val="24"/>
                                  <w:lang w:eastAsia="es-HN"/>
                                </w:rPr>
                                <w:t>No es función del Gobierno imponer lo que la ciudadanía consuma (gasolina versus camisas importadas, por ejemplo)</w:t>
                              </w:r>
                              <w:r w:rsidRPr="00644709">
                                <w:rPr>
                                  <w:rFonts w:ascii="Calibri" w:eastAsia="Times New Roman" w:hAnsi="Calibri" w:cs="Calibri"/>
                                  <w:sz w:val="24"/>
                                  <w:szCs w:val="24"/>
                                  <w:lang w:eastAsia="es-HN"/>
                                </w:rPr>
                                <w:t>. Ni tampoco le corresponde al gobierno quitarle a uno para darle a otro: del rico al pobre, o del pobre al rico, o del rico al rico o del pobre al pobre. Lo que le corresponde al Gobierno es promover el bienestar equitativo para todos, y jamás favorecer a algunos sectores a expensas del sacrificio discriminatorio de otros.</w:t>
                              </w:r>
                              <w:r w:rsidRPr="00644709">
                                <w:rPr>
                                  <w:rFonts w:ascii="Arial" w:eastAsia="Times New Roman" w:hAnsi="Arial" w:cs="Arial"/>
                                  <w:sz w:val="20"/>
                                  <w:szCs w:val="20"/>
                                  <w:lang w:eastAsia="es-HN"/>
                                </w:rPr>
                                <w:t xml:space="preserve"> </w:t>
                              </w:r>
                            </w:p>
                            <w:p w:rsidR="002A62CA" w:rsidRDefault="002A62CA"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Este servidor tiene dos carros en su casa, pero ambas placas terminan en número par; mi hijo menor, por el lugar donde vivimos, no puede ir a su escuela en transporte público; y mi otro hijo necesita su carro para su trabajo de ventas de lunes a viernes.</w:t>
                              </w:r>
                              <w:r w:rsidRPr="00644709">
                                <w:rPr>
                                  <w:rFonts w:ascii="Arial" w:eastAsia="Times New Roman" w:hAnsi="Arial" w:cs="Arial"/>
                                  <w:sz w:val="20"/>
                                  <w:szCs w:val="20"/>
                                  <w:lang w:eastAsia="es-HN"/>
                                </w:rPr>
                                <w:t xml:space="preserve"> </w:t>
                              </w:r>
                            </w:p>
                            <w:p w:rsidR="002A62CA" w:rsidRDefault="002A62CA"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Cuando en 200</w:t>
                              </w:r>
                              <w:r w:rsidR="0089478A">
                                <w:rPr>
                                  <w:rFonts w:ascii="Calibri" w:eastAsia="Times New Roman" w:hAnsi="Calibri" w:cs="Calibri"/>
                                  <w:sz w:val="24"/>
                                  <w:szCs w:val="24"/>
                                  <w:lang w:eastAsia="es-HN"/>
                                </w:rPr>
                                <w:t>8</w:t>
                              </w:r>
                              <w:r w:rsidRPr="00644709">
                                <w:rPr>
                                  <w:rFonts w:ascii="Calibri" w:eastAsia="Times New Roman" w:hAnsi="Calibri" w:cs="Calibri"/>
                                  <w:sz w:val="24"/>
                                  <w:szCs w:val="24"/>
                                  <w:lang w:eastAsia="es-HN"/>
                                </w:rPr>
                                <w:t xml:space="preserve"> planeaban poner el “hoy no circula”, </w:t>
                              </w:r>
                              <w:r w:rsidRPr="002A62CA">
                                <w:rPr>
                                  <w:rFonts w:ascii="Calibri" w:eastAsia="Times New Roman" w:hAnsi="Calibri" w:cs="Calibri"/>
                                  <w:b/>
                                  <w:sz w:val="24"/>
                                  <w:szCs w:val="24"/>
                                  <w:lang w:eastAsia="es-HN"/>
                                </w:rPr>
                                <w:t xml:space="preserve">todos </w:t>
                              </w:r>
                              <w:r w:rsidRPr="002A62CA">
                                <w:rPr>
                                  <w:rFonts w:ascii="Calibri" w:eastAsia="Times New Roman" w:hAnsi="Calibri" w:cs="Calibri"/>
                                  <w:b/>
                                  <w:sz w:val="24"/>
                                  <w:szCs w:val="24"/>
                                  <w:u w:val="single"/>
                                  <w:lang w:eastAsia="es-HN"/>
                                </w:rPr>
                                <w:t>en el mundo</w:t>
                              </w:r>
                              <w:r w:rsidRPr="002A62CA">
                                <w:rPr>
                                  <w:rFonts w:ascii="Calibri" w:eastAsia="Times New Roman" w:hAnsi="Calibri" w:cs="Calibri"/>
                                  <w:b/>
                                  <w:sz w:val="24"/>
                                  <w:szCs w:val="24"/>
                                  <w:lang w:eastAsia="es-HN"/>
                                </w:rPr>
                                <w:t xml:space="preserve"> hablaban de que el precio del barril de petróleo llegaría a US $ 200</w:t>
                              </w:r>
                              <w:r w:rsidRPr="00644709">
                                <w:rPr>
                                  <w:rFonts w:ascii="Calibri" w:eastAsia="Times New Roman" w:hAnsi="Calibri" w:cs="Calibri"/>
                                  <w:sz w:val="24"/>
                                  <w:szCs w:val="24"/>
                                  <w:lang w:eastAsia="es-HN"/>
                                </w:rPr>
                                <w:t xml:space="preserve">; que yo sepa, solo este servidor pronosticó por escrito que ese precio empezaría a bajar, tal como ocurrió, ya que no hay (ahora en el mundo) razón de oferta y demanda real que provoque esas grandes fluctuaciones de precios. Lo que recomendé es que Honduras impulsara una iniciativa de países no productores, en procura de que la especulación de precios se mantenga dentro de lo razonable. </w:t>
                              </w:r>
                            </w:p>
                            <w:p w:rsidR="002A62CA" w:rsidRDefault="002A62CA"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En 2011 el precio máximo del barril de petróleo será de alrededor de US $ 100; no llegará a $ 140 como en 200</w:t>
                              </w:r>
                              <w:r w:rsidR="0089478A">
                                <w:rPr>
                                  <w:rFonts w:ascii="Calibri" w:eastAsia="Times New Roman" w:hAnsi="Calibri" w:cs="Calibri"/>
                                  <w:sz w:val="24"/>
                                  <w:szCs w:val="24"/>
                                  <w:lang w:eastAsia="es-HN"/>
                                </w:rPr>
                                <w:t>8</w:t>
                              </w:r>
                              <w:r w:rsidRPr="00644709">
                                <w:rPr>
                                  <w:rFonts w:ascii="Calibri" w:eastAsia="Times New Roman" w:hAnsi="Calibri" w:cs="Calibri"/>
                                  <w:sz w:val="24"/>
                                  <w:szCs w:val="24"/>
                                  <w:lang w:eastAsia="es-HN"/>
                                </w:rPr>
                                <w:t>.</w:t>
                              </w:r>
                              <w:r w:rsidRPr="00644709">
                                <w:rPr>
                                  <w:rFonts w:ascii="Arial" w:eastAsia="Times New Roman" w:hAnsi="Arial" w:cs="Arial"/>
                                  <w:sz w:val="20"/>
                                  <w:szCs w:val="20"/>
                                  <w:lang w:eastAsia="es-HN"/>
                                </w:rPr>
                                <w:t xml:space="preserve"> </w:t>
                              </w:r>
                            </w:p>
                            <w:p w:rsidR="002A62CA" w:rsidRDefault="002A62CA" w:rsidP="00883126">
                              <w:pPr>
                                <w:spacing w:after="0" w:line="240" w:lineRule="auto"/>
                                <w:jc w:val="both"/>
                                <w:rPr>
                                  <w:rFonts w:ascii="Calibri" w:eastAsia="Times New Roman" w:hAnsi="Calibri" w:cs="Calibri"/>
                                  <w:sz w:val="24"/>
                                  <w:szCs w:val="24"/>
                                  <w:lang w:eastAsia="es-HN"/>
                                </w:rPr>
                              </w:pPr>
                            </w:p>
                            <w:p w:rsidR="00103915" w:rsidRDefault="00644709" w:rsidP="00883126">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sz w:val="24"/>
                                  <w:szCs w:val="24"/>
                                  <w:lang w:eastAsia="es-HN"/>
                                </w:rPr>
                                <w:t>El precio del petróleo está fuera del control del Gobierno, pero el Gobierno tiene muchos otros problemas que sí están bajo su control (seguridad, educación pública, condiciones para la inversión, etc.) Es mejor, entonces, que se dedique a resolver bien lo que le corresponde resolver, que perder tiempo en tratar de “paliar” (más bien enredando) en lo que no puede</w:t>
                              </w:r>
                              <w:r w:rsidR="00103915">
                                <w:rPr>
                                  <w:rFonts w:ascii="Calibri" w:eastAsia="Times New Roman" w:hAnsi="Calibri" w:cs="Calibri"/>
                                  <w:sz w:val="24"/>
                                  <w:szCs w:val="24"/>
                                  <w:lang w:eastAsia="es-HN"/>
                                </w:rPr>
                                <w:t>…</w:t>
                              </w: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lastRenderedPageBreak/>
                                <w:t xml:space="preserve">En este problema, dará mejores resultados que el Gobierno de Honduras se abstenga de tratar de ayudar a paliar. </w:t>
                              </w:r>
                              <w:r w:rsidRPr="00467A92">
                                <w:rPr>
                                  <w:rFonts w:ascii="Calibri" w:eastAsia="Times New Roman" w:hAnsi="Calibri" w:cs="Calibri"/>
                                  <w:b/>
                                  <w:sz w:val="24"/>
                                  <w:szCs w:val="24"/>
                                  <w:lang w:eastAsia="es-HN"/>
                                </w:rPr>
                                <w:t>Las fuerzas del mercado, la libertad y la dignidad de las personas no necesitan ser dirigidas por el Gobierno</w:t>
                              </w:r>
                              <w:r w:rsidRPr="00644709">
                                <w:rPr>
                                  <w:rFonts w:ascii="Calibri" w:eastAsia="Times New Roman" w:hAnsi="Calibri" w:cs="Calibri"/>
                                  <w:sz w:val="24"/>
                                  <w:szCs w:val="24"/>
                                  <w:lang w:eastAsia="es-HN"/>
                                </w:rPr>
                                <w:t>; y, en este caso, tratar de dirigir las fuerzas del mercado causaría muchos problemas; para empezar, se empeoraría la imagen de Honduras como país donde las reglas se cambian intempestivamente, sin que importen las leyes y los derechos del ciudadano.</w:t>
                              </w:r>
                              <w:r w:rsidRPr="00644709">
                                <w:rPr>
                                  <w:rFonts w:ascii="Arial" w:eastAsia="Times New Roman" w:hAnsi="Arial" w:cs="Arial"/>
                                  <w:sz w:val="20"/>
                                  <w:szCs w:val="20"/>
                                  <w:lang w:eastAsia="es-HN"/>
                                </w:rPr>
                                <w:t xml:space="preserve"> </w:t>
                              </w:r>
                            </w:p>
                            <w:p w:rsidR="002A62CA" w:rsidRDefault="002A62CA"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Con todo respeto y buena voluntad, atentamente,</w:t>
                              </w:r>
                              <w:r w:rsidRPr="00644709">
                                <w:rPr>
                                  <w:rFonts w:ascii="Arial" w:eastAsia="Times New Roman" w:hAnsi="Arial" w:cs="Arial"/>
                                  <w:sz w:val="20"/>
                                  <w:szCs w:val="20"/>
                                  <w:lang w:eastAsia="es-HN"/>
                                </w:rPr>
                                <w:t xml:space="preserve"> </w:t>
                              </w:r>
                            </w:p>
                            <w:p w:rsidR="002A62CA" w:rsidRDefault="002A62CA" w:rsidP="00883126">
                              <w:pPr>
                                <w:spacing w:after="0" w:line="240" w:lineRule="auto"/>
                                <w:jc w:val="both"/>
                                <w:rPr>
                                  <w:rFonts w:ascii="Calibri" w:eastAsia="Times New Roman" w:hAnsi="Calibri" w:cs="Calibri"/>
                                  <w:b/>
                                  <w:bCs/>
                                  <w:color w:val="002060"/>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color w:val="002060"/>
                                  <w:sz w:val="24"/>
                                  <w:szCs w:val="24"/>
                                  <w:lang w:eastAsia="es-HN"/>
                                </w:rPr>
                                <w:t>Luis Felipe Molina</w:t>
                              </w:r>
                              <w:r w:rsidRPr="00644709">
                                <w:rPr>
                                  <w:rFonts w:ascii="Arial" w:eastAsia="Times New Roman" w:hAnsi="Arial" w:cs="Arial"/>
                                  <w:sz w:val="20"/>
                                  <w:szCs w:val="20"/>
                                  <w:lang w:eastAsia="es-HN"/>
                                </w:rPr>
                                <w:t xml:space="preserve"> </w:t>
                              </w:r>
                            </w:p>
                            <w:p w:rsidR="00644709" w:rsidRDefault="002A62CA" w:rsidP="00883126">
                              <w:pPr>
                                <w:spacing w:after="0" w:line="240" w:lineRule="auto"/>
                                <w:jc w:val="both"/>
                                <w:rPr>
                                  <w:rFonts w:ascii="Arial" w:eastAsia="Times New Roman" w:hAnsi="Arial" w:cs="Arial"/>
                                  <w:sz w:val="20"/>
                                  <w:szCs w:val="20"/>
                                  <w:lang w:eastAsia="es-HN"/>
                                </w:rPr>
                              </w:pPr>
                              <w:r w:rsidRPr="002A62CA">
                                <w:rPr>
                                  <w:rFonts w:ascii="Arial" w:eastAsia="Times New Roman" w:hAnsi="Arial" w:cs="Arial"/>
                                  <w:color w:val="0070C0"/>
                                  <w:sz w:val="20"/>
                                  <w:szCs w:val="20"/>
                                  <w:lang w:eastAsia="es-HN"/>
                                </w:rPr>
                                <w:t>www.OptimumAnswer.com</w:t>
                              </w:r>
                            </w:p>
                            <w:p w:rsidR="002A62CA" w:rsidRPr="00644709" w:rsidRDefault="002A62CA" w:rsidP="00883126">
                              <w:pPr>
                                <w:spacing w:after="0" w:line="240" w:lineRule="auto"/>
                                <w:jc w:val="both"/>
                                <w:rPr>
                                  <w:rFonts w:ascii="Arial" w:eastAsia="Times New Roman" w:hAnsi="Arial" w:cs="Arial"/>
                                  <w:sz w:val="20"/>
                                  <w:szCs w:val="20"/>
                                  <w:lang w:eastAsia="es-HN"/>
                                </w:rPr>
                              </w:pPr>
                            </w:p>
                            <w:p w:rsidR="002A62CA" w:rsidRDefault="00644709" w:rsidP="00883126">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sz w:val="24"/>
                                  <w:szCs w:val="24"/>
                                  <w:lang w:eastAsia="es-HN"/>
                                </w:rPr>
                                <w:t>PS:</w:t>
                              </w: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 xml:space="preserve">En 2008 escribí </w:t>
                              </w:r>
                              <w:r w:rsidR="00563177">
                                <w:rPr>
                                  <w:rFonts w:ascii="Calibri" w:eastAsia="Times New Roman" w:hAnsi="Calibri" w:cs="Calibri"/>
                                  <w:sz w:val="24"/>
                                  <w:szCs w:val="24"/>
                                  <w:lang w:eastAsia="es-HN"/>
                                </w:rPr>
                                <w:t xml:space="preserve">otras </w:t>
                              </w:r>
                              <w:r w:rsidRPr="00644709">
                                <w:rPr>
                                  <w:rFonts w:ascii="Calibri" w:eastAsia="Times New Roman" w:hAnsi="Calibri" w:cs="Calibri"/>
                                  <w:sz w:val="24"/>
                                  <w:szCs w:val="24"/>
                                  <w:lang w:eastAsia="es-HN"/>
                                </w:rPr>
                                <w:t>notas en contra del “hoy no circula”, de las que transcribo lo siguiente:</w:t>
                              </w:r>
                              <w:r w:rsidRPr="00644709">
                                <w:rPr>
                                  <w:rFonts w:ascii="Arial" w:eastAsia="Times New Roman" w:hAnsi="Arial" w:cs="Arial"/>
                                  <w:sz w:val="20"/>
                                  <w:szCs w:val="20"/>
                                  <w:lang w:eastAsia="es-HN"/>
                                </w:rPr>
                                <w:t xml:space="preserve"> </w:t>
                              </w:r>
                            </w:p>
                            <w:p w:rsidR="002A62CA" w:rsidRDefault="002A62CA" w:rsidP="00883126">
                              <w:pPr>
                                <w:spacing w:after="0" w:line="240" w:lineRule="auto"/>
                                <w:jc w:val="both"/>
                                <w:rPr>
                                  <w:rFonts w:ascii="Calibri" w:eastAsia="Times New Roman" w:hAnsi="Calibri" w:cs="Calibri"/>
                                  <w:b/>
                                  <w:bCs/>
                                  <w:sz w:val="24"/>
                                  <w:szCs w:val="24"/>
                                  <w:lang w:eastAsia="es-HN"/>
                                </w:rPr>
                              </w:pPr>
                            </w:p>
                            <w:p w:rsidR="002A62CA"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 xml:space="preserve">(3) </w:t>
                              </w:r>
                              <w:r w:rsidRPr="00644709">
                                <w:rPr>
                                  <w:rFonts w:ascii="Calibri" w:eastAsia="Times New Roman" w:hAnsi="Calibri" w:cs="Calibri"/>
                                  <w:sz w:val="24"/>
                                  <w:szCs w:val="24"/>
                                  <w:u w:val="single"/>
                                  <w:lang w:eastAsia="es-HN"/>
                                </w:rPr>
                                <w:t>Las familias que disfrutan [] del uso de dos o más vehículos no gastarían menos combustible</w:t>
                              </w:r>
                              <w:r w:rsidRPr="00644709">
                                <w:rPr>
                                  <w:rFonts w:ascii="Calibri" w:eastAsia="Times New Roman" w:hAnsi="Calibri" w:cs="Calibri"/>
                                  <w:sz w:val="24"/>
                                  <w:szCs w:val="24"/>
                                  <w:lang w:eastAsia="es-HN"/>
                                </w:rPr>
                                <w:t>…</w:t>
                              </w:r>
                              <w:r w:rsidRPr="00644709">
                                <w:rPr>
                                  <w:rFonts w:ascii="Arial" w:eastAsia="Times New Roman" w:hAnsi="Arial" w:cs="Arial"/>
                                  <w:sz w:val="20"/>
                                  <w:szCs w:val="20"/>
                                  <w:lang w:eastAsia="es-HN"/>
                                </w:rPr>
                                <w:t xml:space="preserve"> </w:t>
                              </w:r>
                              <w:r w:rsidR="00661173">
                                <w:rPr>
                                  <w:rFonts w:ascii="Arial" w:eastAsia="Times New Roman" w:hAnsi="Arial" w:cs="Arial"/>
                                  <w:sz w:val="20"/>
                                  <w:szCs w:val="20"/>
                                  <w:lang w:eastAsia="es-HN"/>
                                </w:rPr>
                                <w:t>[</w:t>
                              </w:r>
                              <w:r w:rsidR="00661173" w:rsidRPr="00884F6A">
                                <w:rPr>
                                  <w:rFonts w:ascii="Arial" w:eastAsia="Times New Roman" w:hAnsi="Arial" w:cs="Arial"/>
                                  <w:b/>
                                  <w:color w:val="FF0000"/>
                                  <w:sz w:val="20"/>
                                  <w:szCs w:val="20"/>
                                  <w:lang w:eastAsia="es-HN"/>
                                </w:rPr>
                                <w:t>pero, con el “hoy no circula”, por el contrario pueden gastar MÁS combustible</w:t>
                              </w:r>
                              <w:r w:rsidR="00661173" w:rsidRPr="00884F6A">
                                <w:rPr>
                                  <w:rFonts w:ascii="Arial" w:eastAsia="Times New Roman" w:hAnsi="Arial" w:cs="Arial"/>
                                  <w:color w:val="FF0000"/>
                                  <w:sz w:val="20"/>
                                  <w:szCs w:val="20"/>
                                  <w:lang w:eastAsia="es-HN"/>
                                </w:rPr>
                                <w:t xml:space="preserve">; al igual que </w:t>
                              </w:r>
                              <w:r w:rsidR="00B6264E" w:rsidRPr="00884F6A">
                                <w:rPr>
                                  <w:rFonts w:ascii="Arial" w:eastAsia="Times New Roman" w:hAnsi="Arial" w:cs="Arial"/>
                                  <w:color w:val="FF0000"/>
                                  <w:sz w:val="20"/>
                                  <w:szCs w:val="20"/>
                                  <w:lang w:eastAsia="es-HN"/>
                                </w:rPr>
                                <w:t xml:space="preserve">muchas </w:t>
                              </w:r>
                              <w:r w:rsidR="00661173" w:rsidRPr="00884F6A">
                                <w:rPr>
                                  <w:rFonts w:ascii="Arial" w:eastAsia="Times New Roman" w:hAnsi="Arial" w:cs="Arial"/>
                                  <w:color w:val="FF0000"/>
                                  <w:sz w:val="20"/>
                                  <w:szCs w:val="20"/>
                                  <w:lang w:eastAsia="es-HN"/>
                                </w:rPr>
                                <w:t xml:space="preserve">familias que con un solo carro, </w:t>
                              </w:r>
                              <w:r w:rsidR="00B6264E" w:rsidRPr="00884F6A">
                                <w:rPr>
                                  <w:rFonts w:ascii="Arial" w:eastAsia="Times New Roman" w:hAnsi="Arial" w:cs="Arial"/>
                                  <w:color w:val="FF0000"/>
                                  <w:sz w:val="20"/>
                                  <w:szCs w:val="20"/>
                                  <w:lang w:eastAsia="es-HN"/>
                                </w:rPr>
                                <w:t xml:space="preserve">inducidos </w:t>
                              </w:r>
                              <w:r w:rsidR="00661173" w:rsidRPr="00884F6A">
                                <w:rPr>
                                  <w:rFonts w:ascii="Arial" w:eastAsia="Times New Roman" w:hAnsi="Arial" w:cs="Arial"/>
                                  <w:color w:val="FF0000"/>
                                  <w:sz w:val="20"/>
                                  <w:szCs w:val="20"/>
                                  <w:lang w:eastAsia="es-HN"/>
                                </w:rPr>
                                <w:t>por el “hoy no circula”, pueden por el contrario gastar MÁS combustible</w:t>
                              </w:r>
                              <w:r w:rsidR="00B6264E" w:rsidRPr="00884F6A">
                                <w:rPr>
                                  <w:rFonts w:ascii="Arial" w:eastAsia="Times New Roman" w:hAnsi="Arial" w:cs="Arial"/>
                                  <w:color w:val="FF0000"/>
                                  <w:sz w:val="20"/>
                                  <w:szCs w:val="20"/>
                                  <w:lang w:eastAsia="es-HN"/>
                                </w:rPr>
                                <w:t xml:space="preserve"> -para paliar las nuevas dificultades de trasportación que se les impone con el “hoy no circula”</w:t>
                              </w:r>
                              <w:r w:rsidR="00661173">
                                <w:rPr>
                                  <w:rFonts w:ascii="Arial" w:eastAsia="Times New Roman" w:hAnsi="Arial" w:cs="Arial"/>
                                  <w:sz w:val="20"/>
                                  <w:szCs w:val="20"/>
                                  <w:lang w:eastAsia="es-HN"/>
                                </w:rPr>
                                <w:t>.]</w:t>
                              </w:r>
                            </w:p>
                            <w:p w:rsidR="00661173" w:rsidRDefault="00661173" w:rsidP="00883126">
                              <w:pPr>
                                <w:spacing w:after="0" w:line="240" w:lineRule="auto"/>
                                <w:jc w:val="both"/>
                                <w:rPr>
                                  <w:rFonts w:ascii="Calibri" w:eastAsia="Times New Roman" w:hAnsi="Calibri" w:cs="Calibri"/>
                                  <w:b/>
                                  <w:bCs/>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(5)</w:t>
                              </w:r>
                              <w:r w:rsidR="002E475D">
                                <w:rPr>
                                  <w:rFonts w:ascii="Calibri" w:eastAsia="Times New Roman" w:hAnsi="Calibri" w:cs="Calibri"/>
                                  <w:b/>
                                  <w:bCs/>
                                  <w:sz w:val="24"/>
                                  <w:szCs w:val="24"/>
                                  <w:lang w:eastAsia="es-HN"/>
                                </w:rPr>
                                <w:t xml:space="preserve"> </w:t>
                              </w:r>
                              <w:r w:rsidRPr="00644709">
                                <w:rPr>
                                  <w:rFonts w:ascii="Calibri" w:eastAsia="Times New Roman" w:hAnsi="Calibri" w:cs="Calibri"/>
                                  <w:sz w:val="24"/>
                                  <w:szCs w:val="24"/>
                                  <w:lang w:eastAsia="es-HN"/>
                                </w:rPr>
                                <w:t xml:space="preserve">[Por ejemplo] una familia donde la hija va a la universidad en uno de los dos carros a las 7am y regresa a las 2pm a casa, mientras que el padre sale </w:t>
                              </w:r>
                              <w:r w:rsidR="00C777EB">
                                <w:rPr>
                                  <w:rFonts w:ascii="Calibri" w:eastAsia="Times New Roman" w:hAnsi="Calibri" w:cs="Calibri"/>
                                  <w:sz w:val="24"/>
                                  <w:szCs w:val="24"/>
                                  <w:lang w:eastAsia="es-HN"/>
                                </w:rPr>
                                <w:t xml:space="preserve">en el otro carro </w:t>
                              </w:r>
                              <w:r w:rsidRPr="00644709">
                                <w:rPr>
                                  <w:rFonts w:ascii="Calibri" w:eastAsia="Times New Roman" w:hAnsi="Calibri" w:cs="Calibri"/>
                                  <w:sz w:val="24"/>
                                  <w:szCs w:val="24"/>
                                  <w:lang w:eastAsia="es-HN"/>
                                </w:rPr>
                                <w:t>a su trabajo a las 8am y regresa a las 6pm, y la madre se queda en el hogar</w:t>
                              </w:r>
                              <w:r w:rsidR="00C777EB">
                                <w:rPr>
                                  <w:rFonts w:ascii="Calibri" w:eastAsia="Times New Roman" w:hAnsi="Calibri" w:cs="Calibri"/>
                                  <w:sz w:val="24"/>
                                  <w:szCs w:val="24"/>
                                  <w:lang w:eastAsia="es-HN"/>
                                </w:rPr>
                                <w:t xml:space="preserve">, ya que </w:t>
                              </w:r>
                              <w:r w:rsidRPr="00644709">
                                <w:rPr>
                                  <w:rFonts w:ascii="Calibri" w:eastAsia="Times New Roman" w:hAnsi="Calibri" w:cs="Calibri"/>
                                  <w:sz w:val="24"/>
                                  <w:szCs w:val="24"/>
                                  <w:lang w:eastAsia="es-HN"/>
                                </w:rPr>
                                <w:t xml:space="preserve">solo tienen 2 vehículos y se les impide usar uno, entonces es probable que la madre iría a dejar a la hija a la universidad a las 7am, regresaría a casa y luego llevaría al padre a su trabajo a las 8am. En la tarde, la madre traería primero a la hija y más tarde iría a traer al padre. </w:t>
                              </w:r>
                              <w:r w:rsidRPr="00644709">
                                <w:rPr>
                                  <w:rFonts w:ascii="Calibri" w:eastAsia="Times New Roman" w:hAnsi="Calibri" w:cs="Calibri"/>
                                  <w:sz w:val="24"/>
                                  <w:szCs w:val="24"/>
                                  <w:u w:val="single"/>
                                  <w:lang w:eastAsia="es-HN"/>
                                </w:rPr>
                                <w:t xml:space="preserve">Eso sería un </w:t>
                              </w:r>
                              <w:r w:rsidRPr="000E4A08">
                                <w:rPr>
                                  <w:rFonts w:ascii="Calibri" w:eastAsia="Times New Roman" w:hAnsi="Calibri" w:cs="Calibri"/>
                                  <w:b/>
                                  <w:sz w:val="24"/>
                                  <w:szCs w:val="24"/>
                                  <w:u w:val="single"/>
                                  <w:lang w:eastAsia="es-HN"/>
                                </w:rPr>
                                <w:t>aumento</w:t>
                              </w:r>
                              <w:r w:rsidRPr="00644709">
                                <w:rPr>
                                  <w:rFonts w:ascii="Calibri" w:eastAsia="Times New Roman" w:hAnsi="Calibri" w:cs="Calibri"/>
                                  <w:sz w:val="24"/>
                                  <w:szCs w:val="24"/>
                                  <w:u w:val="single"/>
                                  <w:lang w:eastAsia="es-HN"/>
                                </w:rPr>
                                <w:t xml:space="preserve"> de más del 100% del consumo de combustible </w:t>
                              </w:r>
                              <w:r w:rsidR="00C777EB">
                                <w:rPr>
                                  <w:rFonts w:ascii="Calibri" w:eastAsia="Times New Roman" w:hAnsi="Calibri" w:cs="Calibri"/>
                                  <w:sz w:val="24"/>
                                  <w:szCs w:val="24"/>
                                  <w:u w:val="single"/>
                                  <w:lang w:eastAsia="es-HN"/>
                                </w:rPr>
                                <w:t xml:space="preserve">(en ese día) </w:t>
                              </w:r>
                              <w:r w:rsidRPr="00644709">
                                <w:rPr>
                                  <w:rFonts w:ascii="Calibri" w:eastAsia="Times New Roman" w:hAnsi="Calibri" w:cs="Calibri"/>
                                  <w:sz w:val="24"/>
                                  <w:szCs w:val="24"/>
                                  <w:u w:val="single"/>
                                  <w:lang w:eastAsia="es-HN"/>
                                </w:rPr>
                                <w:t>de esa familia que tiene dos carros</w:t>
                              </w:r>
                              <w:r w:rsidRPr="00644709">
                                <w:rPr>
                                  <w:rFonts w:ascii="Calibri" w:eastAsia="Times New Roman" w:hAnsi="Calibri" w:cs="Calibri"/>
                                  <w:sz w:val="24"/>
                                  <w:szCs w:val="24"/>
                                  <w:lang w:eastAsia="es-HN"/>
                                </w:rPr>
                                <w:t>, ya que además de duplicarse los viajes ida y vuelta (pasando de 2 viajes diarios ida y vuelta a 4) se duplican también los pasajeros en cada viaje (de 1 pasajero a 2 en cada viaje) y a más peso a mover</w:t>
                              </w:r>
                              <w:r w:rsidR="00C777EB">
                                <w:rPr>
                                  <w:rFonts w:ascii="Calibri" w:eastAsia="Times New Roman" w:hAnsi="Calibri" w:cs="Calibri"/>
                                  <w:sz w:val="24"/>
                                  <w:szCs w:val="24"/>
                                  <w:lang w:eastAsia="es-HN"/>
                                </w:rPr>
                                <w:t xml:space="preserve">: </w:t>
                              </w:r>
                              <w:r w:rsidRPr="00644709">
                                <w:rPr>
                                  <w:rFonts w:ascii="Calibri" w:eastAsia="Times New Roman" w:hAnsi="Calibri" w:cs="Calibri"/>
                                  <w:sz w:val="24"/>
                                  <w:szCs w:val="24"/>
                                  <w:lang w:eastAsia="es-HN"/>
                                </w:rPr>
                                <w:t xml:space="preserve">más combustible. </w:t>
                              </w:r>
                            </w:p>
                            <w:p w:rsidR="000E4A08" w:rsidRDefault="000E4A08" w:rsidP="00883126">
                              <w:pPr>
                                <w:spacing w:after="0" w:line="240" w:lineRule="auto"/>
                                <w:jc w:val="both"/>
                                <w:rPr>
                                  <w:rFonts w:ascii="Calibri" w:eastAsia="Times New Roman" w:hAnsi="Calibri" w:cs="Calibri"/>
                                  <w:b/>
                                  <w:bCs/>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(8)</w:t>
                              </w:r>
                              <w:r w:rsidR="002019E5">
                                <w:rPr>
                                  <w:rFonts w:ascii="Calibri" w:eastAsia="Times New Roman" w:hAnsi="Calibri" w:cs="Calibri"/>
                                  <w:b/>
                                  <w:bCs/>
                                  <w:sz w:val="24"/>
                                  <w:szCs w:val="24"/>
                                  <w:lang w:eastAsia="es-HN"/>
                                </w:rPr>
                                <w:t xml:space="preserve"> </w:t>
                              </w:r>
                              <w:r w:rsidR="002019E5" w:rsidRPr="000E4A08">
                                <w:rPr>
                                  <w:rFonts w:ascii="Calibri" w:eastAsia="Times New Roman" w:hAnsi="Calibri" w:cs="Calibri"/>
                                  <w:b/>
                                  <w:bCs/>
                                  <w:color w:val="0070C0"/>
                                  <w:sz w:val="24"/>
                                  <w:szCs w:val="24"/>
                                  <w:lang w:eastAsia="es-HN"/>
                                </w:rPr>
                                <w:t>MODELO PARA LA ESTIMACIÓN DE AHORROS DE COMBUSTIBLES</w:t>
                              </w:r>
                              <w:r w:rsidR="002019E5">
                                <w:rPr>
                                  <w:rFonts w:ascii="Calibri" w:eastAsia="Times New Roman" w:hAnsi="Calibri" w:cs="Calibri"/>
                                  <w:b/>
                                  <w:bCs/>
                                  <w:sz w:val="24"/>
                                  <w:szCs w:val="24"/>
                                  <w:lang w:eastAsia="es-HN"/>
                                </w:rPr>
                                <w:t>:</w:t>
                              </w:r>
                              <w:r w:rsidR="00680F95">
                                <w:rPr>
                                  <w:rFonts w:ascii="Calibri" w:eastAsia="Times New Roman" w:hAnsi="Calibri" w:cs="Calibri"/>
                                  <w:b/>
                                  <w:bCs/>
                                  <w:sz w:val="24"/>
                                  <w:szCs w:val="24"/>
                                  <w:lang w:eastAsia="es-HN"/>
                                </w:rPr>
                                <w:t xml:space="preserve"> </w:t>
                              </w:r>
                              <w:r w:rsidRPr="00644709">
                                <w:rPr>
                                  <w:rFonts w:ascii="Calibri" w:eastAsia="Times New Roman" w:hAnsi="Calibri" w:cs="Calibri"/>
                                  <w:sz w:val="24"/>
                                  <w:szCs w:val="24"/>
                                  <w:u w:val="single"/>
                                  <w:lang w:eastAsia="es-HN"/>
                                </w:rPr>
                                <w:t>Si estimamos que de cada 10 carros</w:t>
                              </w:r>
                              <w:r w:rsidRPr="00644709">
                                <w:rPr>
                                  <w:rFonts w:ascii="Calibri" w:eastAsia="Times New Roman" w:hAnsi="Calibri" w:cs="Calibri"/>
                                  <w:b/>
                                  <w:bCs/>
                                  <w:sz w:val="24"/>
                                  <w:szCs w:val="24"/>
                                  <w:lang w:eastAsia="es-HN"/>
                                </w:rPr>
                                <w:t>:</w:t>
                              </w:r>
                              <w:r w:rsidRPr="00644709">
                                <w:rPr>
                                  <w:rFonts w:ascii="Calibri" w:eastAsia="Times New Roman" w:hAnsi="Calibri" w:cs="Calibri"/>
                                  <w:sz w:val="24"/>
                                  <w:szCs w:val="24"/>
                                  <w:lang w:eastAsia="es-HN"/>
                                </w:rPr>
                                <w:t xml:space="preserve"> 1 carro (10%) pertenece a familias con más de 2 carros, 3 (30%) son de familias con 2 carros, y 6 (60%) son de familias con solo 1 carro; y si también estimamos que el ahorro de combustibles que podría obtenerse es</w:t>
                              </w:r>
                              <w:r w:rsidRPr="00644709">
                                <w:rPr>
                                  <w:rFonts w:ascii="Calibri" w:eastAsia="Times New Roman" w:hAnsi="Calibri" w:cs="Calibri"/>
                                  <w:b/>
                                  <w:bCs/>
                                  <w:sz w:val="24"/>
                                  <w:szCs w:val="24"/>
                                  <w:lang w:eastAsia="es-HN"/>
                                </w:rPr>
                                <w:t>:</w:t>
                              </w:r>
                              <w:r w:rsidRPr="00644709">
                                <w:rPr>
                                  <w:rFonts w:ascii="Calibri" w:eastAsia="Times New Roman" w:hAnsi="Calibri" w:cs="Calibri"/>
                                  <w:sz w:val="24"/>
                                  <w:szCs w:val="24"/>
                                  <w:lang w:eastAsia="es-HN"/>
                                </w:rPr>
                                <w:t xml:space="preserve"> </w:t>
                              </w:r>
                              <w:r w:rsidRPr="000E4A08">
                                <w:rPr>
                                  <w:rFonts w:ascii="Calibri" w:eastAsia="Times New Roman" w:hAnsi="Calibri" w:cs="Calibri"/>
                                  <w:b/>
                                  <w:bCs/>
                                  <w:color w:val="0070C0"/>
                                  <w:sz w:val="24"/>
                                  <w:szCs w:val="24"/>
                                  <w:lang w:eastAsia="es-HN"/>
                                </w:rPr>
                                <w:t>(a)</w:t>
                              </w:r>
                              <w:r w:rsidRPr="00644709">
                                <w:rPr>
                                  <w:rFonts w:ascii="Calibri" w:eastAsia="Times New Roman" w:hAnsi="Calibri" w:cs="Calibri"/>
                                  <w:sz w:val="24"/>
                                  <w:szCs w:val="24"/>
                                  <w:lang w:eastAsia="es-HN"/>
                                </w:rPr>
                                <w:t xml:space="preserve"> 0% en el caso de las familias con más de 2 carros, </w:t>
                              </w:r>
                              <w:r w:rsidRPr="000E4A08">
                                <w:rPr>
                                  <w:rFonts w:ascii="Calibri" w:eastAsia="Times New Roman" w:hAnsi="Calibri" w:cs="Calibri"/>
                                  <w:b/>
                                  <w:bCs/>
                                  <w:color w:val="0070C0"/>
                                  <w:sz w:val="24"/>
                                  <w:szCs w:val="24"/>
                                  <w:lang w:eastAsia="es-HN"/>
                                </w:rPr>
                                <w:t>(b)</w:t>
                              </w:r>
                              <w:r w:rsidRPr="00644709">
                                <w:rPr>
                                  <w:rFonts w:ascii="Calibri" w:eastAsia="Times New Roman" w:hAnsi="Calibri" w:cs="Calibri"/>
                                  <w:sz w:val="24"/>
                                  <w:szCs w:val="24"/>
                                  <w:lang w:eastAsia="es-HN"/>
                                </w:rPr>
                                <w:t xml:space="preserve"> un “ahorro negativo” (aumento del consumo de combustibles) del 75% en el caso de las familia con 2 carros (ver ejemplos en numerales 4 y 5 de estos comentarios), </w:t>
                              </w:r>
                              <w:r w:rsidRPr="000E4A08">
                                <w:rPr>
                                  <w:rFonts w:ascii="Calibri" w:eastAsia="Times New Roman" w:hAnsi="Calibri" w:cs="Calibri"/>
                                  <w:b/>
                                  <w:bCs/>
                                  <w:color w:val="0070C0"/>
                                  <w:sz w:val="24"/>
                                  <w:szCs w:val="24"/>
                                  <w:lang w:eastAsia="es-HN"/>
                                </w:rPr>
                                <w:t>(c)</w:t>
                              </w:r>
                              <w:r w:rsidRPr="00644709">
                                <w:rPr>
                                  <w:rFonts w:ascii="Calibri" w:eastAsia="Times New Roman" w:hAnsi="Calibri" w:cs="Calibri"/>
                                  <w:sz w:val="24"/>
                                  <w:szCs w:val="24"/>
                                  <w:lang w:eastAsia="es-HN"/>
                                </w:rPr>
                                <w:t xml:space="preserve"> 0% en el caso de la mitad de las familias con un solo carro (por las tres razones indicadas en el numeral 2 de estos comentarios), y </w:t>
                              </w:r>
                              <w:r w:rsidRPr="000E4A08">
                                <w:rPr>
                                  <w:rFonts w:ascii="Calibri" w:eastAsia="Times New Roman" w:hAnsi="Calibri" w:cs="Calibri"/>
                                  <w:b/>
                                  <w:bCs/>
                                  <w:color w:val="0070C0"/>
                                  <w:sz w:val="24"/>
                                  <w:szCs w:val="24"/>
                                  <w:lang w:eastAsia="es-HN"/>
                                </w:rPr>
                                <w:t>(d)</w:t>
                              </w:r>
                              <w:r w:rsidRPr="00644709">
                                <w:rPr>
                                  <w:rFonts w:ascii="Calibri" w:eastAsia="Times New Roman" w:hAnsi="Calibri" w:cs="Calibri"/>
                                  <w:sz w:val="24"/>
                                  <w:szCs w:val="24"/>
                                  <w:lang w:eastAsia="es-HN"/>
                                </w:rPr>
                                <w:t xml:space="preserve"> 75% de ahorro en el caso de la otra mitad de las familias con un solo carro; entonces, el ahorro potencial neto de combustibles se puede </w:t>
                              </w:r>
                              <w:r w:rsidRPr="00644709">
                                <w:rPr>
                                  <w:rFonts w:ascii="Calibri" w:eastAsia="Times New Roman" w:hAnsi="Calibri" w:cs="Calibri"/>
                                  <w:sz w:val="24"/>
                                  <w:szCs w:val="24"/>
                                  <w:lang w:eastAsia="es-HN"/>
                                </w:rPr>
                                <w:lastRenderedPageBreak/>
                                <w:t xml:space="preserve">calcular como: </w:t>
                              </w:r>
                              <w:r w:rsidRPr="000E4A08">
                                <w:rPr>
                                  <w:rFonts w:ascii="Calibri" w:eastAsia="Times New Roman" w:hAnsi="Calibri" w:cs="Calibri"/>
                                  <w:b/>
                                  <w:bCs/>
                                  <w:color w:val="0070C0"/>
                                  <w:sz w:val="24"/>
                                  <w:szCs w:val="24"/>
                                  <w:lang w:eastAsia="es-HN"/>
                                </w:rPr>
                                <w:t>(0.10 x 0) + (- 0.30 x 75) + (0.30 x 0) + (0.30 x 75) = 0</w:t>
                              </w:r>
                              <w:r w:rsidRPr="00644709">
                                <w:rPr>
                                  <w:rFonts w:ascii="Calibri" w:eastAsia="Times New Roman" w:hAnsi="Calibri" w:cs="Calibri"/>
                                  <w:sz w:val="24"/>
                                  <w:szCs w:val="24"/>
                                  <w:lang w:eastAsia="es-HN"/>
                                </w:rPr>
                                <w:t xml:space="preserve">; </w:t>
                              </w:r>
                              <w:r w:rsidRPr="00644709">
                                <w:rPr>
                                  <w:rFonts w:ascii="Calibri" w:eastAsia="Times New Roman" w:hAnsi="Calibri" w:cs="Calibri"/>
                                  <w:color w:val="FF0000"/>
                                  <w:sz w:val="24"/>
                                  <w:szCs w:val="24"/>
                                  <w:u w:val="single"/>
                                  <w:lang w:eastAsia="es-HN"/>
                                </w:rPr>
                                <w:t>esto es cero ahorro</w:t>
                              </w:r>
                              <w:r w:rsidRPr="00644709">
                                <w:rPr>
                                  <w:rFonts w:ascii="Calibri" w:eastAsia="Times New Roman" w:hAnsi="Calibri" w:cs="Calibri"/>
                                  <w:color w:val="FF0000"/>
                                  <w:sz w:val="24"/>
                                  <w:szCs w:val="24"/>
                                  <w:lang w:eastAsia="es-HN"/>
                                </w:rPr>
                                <w:t>: La restricción es virtualmente ineficaz.</w:t>
                              </w:r>
                              <w:r w:rsidRPr="00644709">
                                <w:rPr>
                                  <w:rFonts w:ascii="Arial" w:eastAsia="Times New Roman" w:hAnsi="Arial" w:cs="Arial"/>
                                  <w:color w:val="FF0000"/>
                                  <w:sz w:val="20"/>
                                  <w:szCs w:val="20"/>
                                  <w:lang w:eastAsia="es-HN"/>
                                </w:rPr>
                                <w:t xml:space="preserve"> </w:t>
                              </w:r>
                            </w:p>
                            <w:p w:rsidR="000E4A08" w:rsidRDefault="000E4A08" w:rsidP="00883126">
                              <w:pPr>
                                <w:spacing w:after="0" w:line="240" w:lineRule="auto"/>
                                <w:jc w:val="both"/>
                                <w:rPr>
                                  <w:rFonts w:ascii="Calibri" w:eastAsia="Times New Roman" w:hAnsi="Calibri" w:cs="Calibri"/>
                                  <w:b/>
                                  <w:bCs/>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(9)</w:t>
                              </w:r>
                              <w:r w:rsidRPr="00644709">
                                <w:rPr>
                                  <w:rFonts w:ascii="Calibri" w:eastAsia="Times New Roman" w:hAnsi="Calibri" w:cs="Calibri"/>
                                  <w:sz w:val="24"/>
                                  <w:szCs w:val="24"/>
                                  <w:lang w:eastAsia="es-HN"/>
                                </w:rPr>
                                <w:t xml:space="preserve"> </w:t>
                              </w:r>
                              <w:r w:rsidRPr="000E4A08">
                                <w:rPr>
                                  <w:rFonts w:ascii="Calibri" w:eastAsia="Times New Roman" w:hAnsi="Calibri" w:cs="Calibri"/>
                                  <w:color w:val="0070C0"/>
                                  <w:sz w:val="24"/>
                                  <w:szCs w:val="24"/>
                                  <w:u w:val="single"/>
                                  <w:lang w:eastAsia="es-HN"/>
                                </w:rPr>
                                <w:t>Esta fórmula sirve para jugar variando los porcentajes</w:t>
                              </w:r>
                              <w:r w:rsidRPr="00644709">
                                <w:rPr>
                                  <w:rFonts w:ascii="Calibri" w:eastAsia="Times New Roman" w:hAnsi="Calibri" w:cs="Calibri"/>
                                  <w:sz w:val="24"/>
                                  <w:szCs w:val="24"/>
                                  <w:lang w:eastAsia="es-HN"/>
                                </w:rPr>
                                <w:t xml:space="preserve"> de distribución y los porcentajes de ahorro, de esos cuatro grupos de personas; pero hay quienes dirán que hay que “estirar” mucho los números para obtener alguna cantidad de ahorro mayor que “trivial”. Desde el otro extremo, es fácil estimar “</w:t>
                              </w:r>
                              <w:r w:rsidRPr="009C37BA">
                                <w:rPr>
                                  <w:rFonts w:ascii="Calibri" w:eastAsia="Times New Roman" w:hAnsi="Calibri" w:cs="Calibri"/>
                                  <w:color w:val="FF0000"/>
                                  <w:sz w:val="24"/>
                                  <w:szCs w:val="24"/>
                                  <w:lang w:eastAsia="es-HN"/>
                                </w:rPr>
                                <w:t xml:space="preserve">ahorros </w:t>
                              </w:r>
                              <w:r w:rsidRPr="009C37BA">
                                <w:rPr>
                                  <w:rFonts w:ascii="Calibri" w:eastAsia="Times New Roman" w:hAnsi="Calibri" w:cs="Calibri"/>
                                  <w:b/>
                                  <w:bCs/>
                                  <w:color w:val="FF0000"/>
                                  <w:sz w:val="24"/>
                                  <w:szCs w:val="24"/>
                                  <w:lang w:eastAsia="es-HN"/>
                                </w:rPr>
                                <w:t>negativos</w:t>
                              </w:r>
                              <w:r w:rsidRPr="009C37BA">
                                <w:rPr>
                                  <w:rFonts w:ascii="Calibri" w:eastAsia="Times New Roman" w:hAnsi="Calibri" w:cs="Calibri"/>
                                  <w:color w:val="FF0000"/>
                                  <w:sz w:val="24"/>
                                  <w:szCs w:val="24"/>
                                  <w:lang w:eastAsia="es-HN"/>
                                </w:rPr>
                                <w:t xml:space="preserve"> totales</w:t>
                              </w:r>
                              <w:r w:rsidRPr="00644709">
                                <w:rPr>
                                  <w:rFonts w:ascii="Calibri" w:eastAsia="Times New Roman" w:hAnsi="Calibri" w:cs="Calibri"/>
                                  <w:sz w:val="24"/>
                                  <w:szCs w:val="24"/>
                                  <w:lang w:eastAsia="es-HN"/>
                                </w:rPr>
                                <w:t xml:space="preserve">”, con solo estimar, por ejemplo, que de los 6 vehículos de familias con solo un vehículo: el ahorro de 4 carros (y no de 3) será gastado por otros vehículos (por lo que se indica en el numeral 2 de estos comentarios). También puede asumirse que de las familias que tienen carros, solo el 50% tienen solo un carro (y no el 60% como se asume en el ejemplo del numeral 8) y que el 40% tienen 2 carros (y no solo el 30%): Una distribución que siga esta dirección propende a obtener “ahorro negativo”. </w:t>
                              </w:r>
                            </w:p>
                            <w:p w:rsidR="000E4A08" w:rsidRDefault="000E4A08" w:rsidP="00883126">
                              <w:pPr>
                                <w:spacing w:after="0" w:line="240" w:lineRule="auto"/>
                                <w:jc w:val="both"/>
                                <w:rPr>
                                  <w:rFonts w:ascii="Calibri" w:eastAsia="Times New Roman" w:hAnsi="Calibri" w:cs="Calibri"/>
                                  <w:b/>
                                  <w:bCs/>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(11)</w:t>
                              </w:r>
                              <w:r w:rsidRPr="00644709">
                                <w:rPr>
                                  <w:rFonts w:ascii="Calibri" w:eastAsia="Times New Roman" w:hAnsi="Calibri" w:cs="Calibri"/>
                                  <w:sz w:val="24"/>
                                  <w:szCs w:val="24"/>
                                  <w:lang w:eastAsia="es-HN"/>
                                </w:rPr>
                                <w:t xml:space="preserve"> </w:t>
                              </w:r>
                              <w:r w:rsidRPr="00644709">
                                <w:rPr>
                                  <w:rFonts w:ascii="Calibri" w:eastAsia="Times New Roman" w:hAnsi="Calibri" w:cs="Calibri"/>
                                  <w:sz w:val="24"/>
                                  <w:szCs w:val="24"/>
                                  <w:u w:val="single"/>
                                  <w:lang w:eastAsia="es-HN"/>
                                </w:rPr>
                                <w:t>Por otra parte</w:t>
                              </w:r>
                              <w:r w:rsidRPr="009C37BA">
                                <w:rPr>
                                  <w:rFonts w:ascii="Calibri" w:eastAsia="Times New Roman" w:hAnsi="Calibri" w:cs="Calibri"/>
                                  <w:sz w:val="24"/>
                                  <w:szCs w:val="24"/>
                                  <w:lang w:eastAsia="es-HN"/>
                                </w:rPr>
                                <w:t xml:space="preserve">, </w:t>
                              </w:r>
                              <w:r w:rsidRPr="00644709">
                                <w:rPr>
                                  <w:rFonts w:ascii="Calibri" w:eastAsia="Times New Roman" w:hAnsi="Calibri" w:cs="Calibri"/>
                                  <w:sz w:val="24"/>
                                  <w:szCs w:val="24"/>
                                  <w:u w:val="single"/>
                                  <w:lang w:eastAsia="es-HN"/>
                                </w:rPr>
                                <w:t>como un asunto relacionado</w:t>
                              </w:r>
                              <w:r w:rsidRPr="00644709">
                                <w:rPr>
                                  <w:rFonts w:ascii="Calibri" w:eastAsia="Times New Roman" w:hAnsi="Calibri" w:cs="Calibri"/>
                                  <w:sz w:val="24"/>
                                  <w:szCs w:val="24"/>
                                  <w:lang w:eastAsia="es-HN"/>
                                </w:rPr>
                                <w:t xml:space="preserve">, la disminución de 1 o 2 carros cada 10 carros en las filas de vehículos (aproximándose a semáforos, bocacalles y entradas a autopistas) en el MDC, </w:t>
                              </w:r>
                              <w:r w:rsidRPr="00644709">
                                <w:rPr>
                                  <w:rFonts w:ascii="Calibri" w:eastAsia="Times New Roman" w:hAnsi="Calibri" w:cs="Calibri"/>
                                  <w:sz w:val="24"/>
                                  <w:szCs w:val="24"/>
                                  <w:u w:val="single"/>
                                  <w:lang w:eastAsia="es-HN"/>
                                </w:rPr>
                                <w:t>no aliviaría mucho los embotellamientos ya existentes en el MDC</w:t>
                              </w:r>
                              <w:r w:rsidRPr="00644709">
                                <w:rPr>
                                  <w:rFonts w:ascii="Calibri" w:eastAsia="Times New Roman" w:hAnsi="Calibri" w:cs="Calibri"/>
                                  <w:sz w:val="24"/>
                                  <w:szCs w:val="24"/>
                                  <w:lang w:eastAsia="es-HN"/>
                                </w:rPr>
                                <w:t xml:space="preserve">. Pero, por el contrario, con la medida que se pretende se estarían </w:t>
                              </w:r>
                              <w:r w:rsidRPr="000E4A08">
                                <w:rPr>
                                  <w:rFonts w:ascii="Calibri" w:eastAsia="Times New Roman" w:hAnsi="Calibri" w:cs="Calibri"/>
                                  <w:b/>
                                  <w:sz w:val="24"/>
                                  <w:szCs w:val="24"/>
                                  <w:u w:val="single"/>
                                  <w:lang w:eastAsia="es-HN"/>
                                </w:rPr>
                                <w:t>agravando o creando embotellamientos adicionales en otros lugares</w:t>
                              </w:r>
                              <w:r w:rsidRPr="00644709">
                                <w:rPr>
                                  <w:rFonts w:ascii="Calibri" w:eastAsia="Times New Roman" w:hAnsi="Calibri" w:cs="Calibri"/>
                                  <w:sz w:val="24"/>
                                  <w:szCs w:val="24"/>
                                  <w:lang w:eastAsia="es-HN"/>
                                </w:rPr>
                                <w:t xml:space="preserve"> [del MDC y otras ciudades], tal como se menciona en el numeral 2 de estos comentarios, </w:t>
                              </w:r>
                              <w:r w:rsidRPr="00644709">
                                <w:rPr>
                                  <w:rFonts w:ascii="Calibri" w:eastAsia="Times New Roman" w:hAnsi="Calibri" w:cs="Calibri"/>
                                  <w:b/>
                                  <w:bCs/>
                                  <w:sz w:val="24"/>
                                  <w:szCs w:val="24"/>
                                  <w:lang w:eastAsia="es-HN"/>
                                </w:rPr>
                                <w:t>aun con 90,000 vehículos menos en circulación</w:t>
                              </w:r>
                              <w:r w:rsidRPr="00644709">
                                <w:rPr>
                                  <w:rFonts w:ascii="Calibri" w:eastAsia="Times New Roman" w:hAnsi="Calibri" w:cs="Calibri"/>
                                  <w:sz w:val="24"/>
                                  <w:szCs w:val="24"/>
                                  <w:lang w:eastAsia="es-HN"/>
                                </w:rPr>
                                <w:t xml:space="preserve"> en todo el país.</w:t>
                              </w:r>
                              <w:r w:rsidRPr="00644709">
                                <w:rPr>
                                  <w:rFonts w:ascii="Arial" w:eastAsia="Times New Roman" w:hAnsi="Arial" w:cs="Arial"/>
                                  <w:sz w:val="20"/>
                                  <w:szCs w:val="20"/>
                                  <w:lang w:eastAsia="es-HN"/>
                                </w:rPr>
                                <w:t xml:space="preserve"> </w:t>
                              </w:r>
                            </w:p>
                            <w:p w:rsidR="002E475D" w:rsidRDefault="002E475D" w:rsidP="00322E48">
                              <w:pPr>
                                <w:spacing w:after="0" w:line="240" w:lineRule="auto"/>
                                <w:jc w:val="both"/>
                                <w:rPr>
                                  <w:rFonts w:ascii="Calibri" w:eastAsia="Times New Roman" w:hAnsi="Calibri" w:cs="Calibri"/>
                                  <w:b/>
                                  <w:bCs/>
                                  <w:sz w:val="24"/>
                                  <w:szCs w:val="24"/>
                                  <w:lang w:eastAsia="es-HN"/>
                                </w:rPr>
                              </w:pPr>
                            </w:p>
                            <w:p w:rsidR="00644709" w:rsidRDefault="00644709" w:rsidP="00322E48">
                              <w:pPr>
                                <w:spacing w:after="0" w:line="240" w:lineRule="auto"/>
                                <w:jc w:val="both"/>
                                <w:rPr>
                                  <w:rFonts w:ascii="Calibri" w:eastAsia="Times New Roman" w:hAnsi="Calibri" w:cs="Calibri"/>
                                  <w:sz w:val="24"/>
                                  <w:szCs w:val="24"/>
                                  <w:lang w:eastAsia="es-HN"/>
                                </w:rPr>
                              </w:pPr>
                              <w:r w:rsidRPr="00644709">
                                <w:rPr>
                                  <w:rFonts w:ascii="Calibri" w:eastAsia="Times New Roman" w:hAnsi="Calibri" w:cs="Calibri"/>
                                  <w:b/>
                                  <w:bCs/>
                                  <w:sz w:val="24"/>
                                  <w:szCs w:val="24"/>
                                  <w:lang w:eastAsia="es-HN"/>
                                </w:rPr>
                                <w:t xml:space="preserve">(36) </w:t>
                              </w:r>
                              <w:r w:rsidRPr="00644709">
                                <w:rPr>
                                  <w:rFonts w:ascii="Calibri" w:eastAsia="Times New Roman" w:hAnsi="Calibri" w:cs="Calibri"/>
                                  <w:sz w:val="24"/>
                                  <w:szCs w:val="24"/>
                                  <w:lang w:eastAsia="es-HN"/>
                                </w:rPr>
                                <w:t>Lo que se requie</w:t>
                              </w:r>
                              <w:r w:rsidR="000A5619">
                                <w:rPr>
                                  <w:rFonts w:ascii="Calibri" w:eastAsia="Times New Roman" w:hAnsi="Calibri" w:cs="Calibri"/>
                                  <w:sz w:val="24"/>
                                  <w:szCs w:val="24"/>
                                  <w:lang w:eastAsia="es-HN"/>
                                </w:rPr>
                                <w:t xml:space="preserve">re son políticas económicas (no “medidas”) </w:t>
                              </w:r>
                              <w:r w:rsidRPr="00644709">
                                <w:rPr>
                                  <w:rFonts w:ascii="Calibri" w:eastAsia="Times New Roman" w:hAnsi="Calibri" w:cs="Calibri"/>
                                  <w:sz w:val="24"/>
                                  <w:szCs w:val="24"/>
                                  <w:lang w:eastAsia="es-HN"/>
                                </w:rPr>
                                <w:t xml:space="preserve">que fomenten el </w:t>
                              </w:r>
                              <w:r w:rsidRPr="00B20EE1">
                                <w:rPr>
                                  <w:rFonts w:ascii="Calibri" w:eastAsia="Times New Roman" w:hAnsi="Calibri" w:cs="Calibri"/>
                                  <w:b/>
                                  <w:sz w:val="24"/>
                                  <w:szCs w:val="24"/>
                                  <w:lang w:eastAsia="es-HN"/>
                                </w:rPr>
                                <w:t>uso eficiente de la energía en la producción</w:t>
                              </w:r>
                              <w:r w:rsidRPr="00644709">
                                <w:rPr>
                                  <w:rFonts w:ascii="Calibri" w:eastAsia="Times New Roman" w:hAnsi="Calibri" w:cs="Calibri"/>
                                  <w:sz w:val="24"/>
                                  <w:szCs w:val="24"/>
                                  <w:lang w:eastAsia="es-HN"/>
                                </w:rPr>
                                <w:t xml:space="preserve">, lo mismo que políticas (no “medidas”) que estimulen la </w:t>
                              </w:r>
                              <w:r w:rsidRPr="00B20EE1">
                                <w:rPr>
                                  <w:rFonts w:ascii="Calibri" w:eastAsia="Times New Roman" w:hAnsi="Calibri" w:cs="Calibri"/>
                                  <w:b/>
                                  <w:sz w:val="24"/>
                                  <w:szCs w:val="24"/>
                                  <w:lang w:eastAsia="es-HN"/>
                                </w:rPr>
                                <w:t>disminución del consumo personal excesivo</w:t>
                              </w:r>
                              <w:r w:rsidRPr="00644709">
                                <w:rPr>
                                  <w:rFonts w:ascii="Calibri" w:eastAsia="Times New Roman" w:hAnsi="Calibri" w:cs="Calibri"/>
                                  <w:sz w:val="24"/>
                                  <w:szCs w:val="24"/>
                                  <w:lang w:eastAsia="es-HN"/>
                                </w:rPr>
                                <w:t xml:space="preserve"> en el mediano y largo plazo, </w:t>
                              </w:r>
                              <w:r w:rsidRPr="00644709">
                                <w:rPr>
                                  <w:rFonts w:ascii="Calibri" w:eastAsia="Times New Roman" w:hAnsi="Calibri" w:cs="Calibri"/>
                                  <w:sz w:val="24"/>
                                  <w:szCs w:val="24"/>
                                  <w:u w:val="single"/>
                                  <w:lang w:eastAsia="es-HN"/>
                                </w:rPr>
                                <w:t>no la disminución forzada del bienestar en el plazo inmediato</w:t>
                              </w:r>
                              <w:r w:rsidRPr="00644709">
                                <w:rPr>
                                  <w:rFonts w:ascii="Calibri" w:eastAsia="Times New Roman" w:hAnsi="Calibri" w:cs="Calibri"/>
                                  <w:sz w:val="24"/>
                                  <w:szCs w:val="24"/>
                                  <w:lang w:eastAsia="es-HN"/>
                                </w:rPr>
                                <w:t xml:space="preserve">. La transportación de los ciudadanos en sus automóviles privados no es consumo excesivo o improductivo. </w:t>
                              </w:r>
                              <w:r w:rsidR="00AD5EE7" w:rsidRPr="00AD5EE7">
                                <w:rPr>
                                  <w:rFonts w:ascii="Calibri" w:eastAsia="Times New Roman" w:hAnsi="Calibri" w:cs="Calibri"/>
                                  <w:b/>
                                  <w:sz w:val="18"/>
                                  <w:szCs w:val="18"/>
                                  <w:lang w:eastAsia="es-HN"/>
                                </w:rPr>
                                <w:t>[</w:t>
                              </w:r>
                              <w:r w:rsidR="00322E48" w:rsidRPr="00322E48">
                                <w:rPr>
                                  <w:rFonts w:ascii="Calibri" w:eastAsia="Times New Roman" w:hAnsi="Calibri" w:cs="Calibri"/>
                                  <w:b/>
                                  <w:color w:val="FF0000"/>
                                  <w:sz w:val="18"/>
                                  <w:szCs w:val="18"/>
                                  <w:lang w:eastAsia="es-HN"/>
                                </w:rPr>
                                <w:t>La ENEE es un caso de uso ineficiente de combustibles en la producción: La ENEE compra energía eléctrica producida con diésel o bunker C, e incurre en enormes pérdidas en la distribución de esa electricidad -debido a las deficiencias muy excesivas de la ENEE en la transmisión de la energía</w:t>
                              </w:r>
                              <w:r w:rsidR="00322E48" w:rsidRPr="00322E48">
                                <w:rPr>
                                  <w:rFonts w:ascii="Calibri" w:eastAsia="Times New Roman" w:hAnsi="Calibri" w:cs="Calibri"/>
                                  <w:b/>
                                  <w:sz w:val="18"/>
                                  <w:szCs w:val="18"/>
                                  <w:lang w:eastAsia="es-HN"/>
                                </w:rPr>
                                <w:t>.</w:t>
                              </w:r>
                              <w:r w:rsidR="00AD5EE7">
                                <w:rPr>
                                  <w:rFonts w:ascii="Calibri" w:eastAsia="Times New Roman" w:hAnsi="Calibri" w:cs="Calibri"/>
                                  <w:b/>
                                  <w:sz w:val="18"/>
                                  <w:szCs w:val="18"/>
                                  <w:lang w:eastAsia="es-HN"/>
                                </w:rPr>
                                <w:t>]</w:t>
                              </w:r>
                              <w:r w:rsidR="00322E48" w:rsidRPr="00322E48">
                                <w:rPr>
                                  <w:rFonts w:ascii="Calibri" w:eastAsia="Times New Roman" w:hAnsi="Calibri" w:cs="Calibri"/>
                                  <w:b/>
                                  <w:sz w:val="18"/>
                                  <w:szCs w:val="18"/>
                                  <w:lang w:eastAsia="es-HN"/>
                                </w:rPr>
                                <w:t xml:space="preserve"> [</w:t>
                              </w:r>
                              <w:r w:rsidR="00322E48" w:rsidRPr="00322E48">
                                <w:rPr>
                                  <w:rFonts w:ascii="Calibri" w:eastAsia="Times New Roman" w:hAnsi="Calibri" w:cs="Calibri"/>
                                  <w:b/>
                                  <w:color w:val="0070C0"/>
                                  <w:sz w:val="18"/>
                                  <w:szCs w:val="18"/>
                                  <w:lang w:eastAsia="es-HN"/>
                                </w:rPr>
                                <w:t xml:space="preserve">Asunto aparte son las graves deficiencias de la ENEE en: costos de energía, cantidad de personal, facturación y cobranzas, inversión en generación, mantenimiento, servicio, y otras áreas de deficiencias; </w:t>
                              </w:r>
                              <w:r w:rsidR="00322E48" w:rsidRPr="00322E48">
                                <w:rPr>
                                  <w:rFonts w:ascii="Calibri" w:eastAsia="Times New Roman" w:hAnsi="Calibri" w:cs="Calibri"/>
                                  <w:b/>
                                  <w:color w:val="00B050"/>
                                  <w:sz w:val="18"/>
                                  <w:szCs w:val="18"/>
                                  <w:lang w:eastAsia="es-HN"/>
                                </w:rPr>
                                <w:t>todas las cuales, sin embargo, son muy fáciles de solucionar</w:t>
                              </w:r>
                              <w:r w:rsidR="00322E48" w:rsidRPr="00322E48">
                                <w:rPr>
                                  <w:rFonts w:ascii="Calibri" w:eastAsia="Times New Roman" w:hAnsi="Calibri" w:cs="Calibri"/>
                                  <w:b/>
                                  <w:sz w:val="18"/>
                                  <w:szCs w:val="18"/>
                                  <w:lang w:eastAsia="es-HN"/>
                                </w:rPr>
                                <w:t>.]</w:t>
                              </w:r>
                            </w:p>
                            <w:p w:rsidR="00B20EE1" w:rsidRDefault="00B20EE1" w:rsidP="00883126">
                              <w:pPr>
                                <w:spacing w:after="0" w:line="240" w:lineRule="auto"/>
                                <w:jc w:val="both"/>
                                <w:rPr>
                                  <w:rFonts w:ascii="Calibri" w:eastAsia="Times New Roman" w:hAnsi="Calibri" w:cs="Calibri"/>
                                  <w:b/>
                                  <w:bCs/>
                                  <w:sz w:val="24"/>
                                  <w:szCs w:val="24"/>
                                  <w:lang w:eastAsia="es-HN"/>
                                </w:rPr>
                              </w:pPr>
                            </w:p>
                            <w:p w:rsidR="00644709" w:rsidRPr="00644709" w:rsidRDefault="00644709" w:rsidP="00C20D13">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(39)</w:t>
                              </w:r>
                              <w:r w:rsidRPr="00644709">
                                <w:rPr>
                                  <w:rFonts w:ascii="Calibri" w:eastAsia="Times New Roman" w:hAnsi="Calibri" w:cs="Calibri"/>
                                  <w:sz w:val="24"/>
                                  <w:szCs w:val="24"/>
                                  <w:lang w:eastAsia="es-HN"/>
                                </w:rPr>
                                <w:t xml:space="preserve"> Aunque se supiera cuántos barriles netos se ahorrarían, si hubiere ahorro, </w:t>
                              </w:r>
                              <w:r w:rsidRPr="00644709">
                                <w:rPr>
                                  <w:rFonts w:ascii="Calibri" w:eastAsia="Times New Roman" w:hAnsi="Calibri" w:cs="Calibri"/>
                                  <w:sz w:val="24"/>
                                  <w:szCs w:val="24"/>
                                  <w:u w:val="single"/>
                                  <w:lang w:eastAsia="es-HN"/>
                                </w:rPr>
                                <w:t xml:space="preserve">no se puede evaluar en una relación </w:t>
                              </w:r>
                              <w:r w:rsidRPr="00644709">
                                <w:rPr>
                                  <w:rFonts w:ascii="Calibri" w:eastAsia="Times New Roman" w:hAnsi="Calibri" w:cs="Calibri"/>
                                  <w:b/>
                                  <w:bCs/>
                                  <w:sz w:val="24"/>
                                  <w:szCs w:val="24"/>
                                  <w:u w:val="single"/>
                                  <w:lang w:eastAsia="es-HN"/>
                                </w:rPr>
                                <w:t>costo-beneficio</w:t>
                              </w:r>
                              <w:r w:rsidRPr="00644709">
                                <w:rPr>
                                  <w:rFonts w:ascii="Calibri" w:eastAsia="Times New Roman" w:hAnsi="Calibri" w:cs="Calibri"/>
                                  <w:sz w:val="24"/>
                                  <w:szCs w:val="24"/>
                                  <w:u w:val="single"/>
                                  <w:lang w:eastAsia="es-HN"/>
                                </w:rPr>
                                <w:t xml:space="preserve"> contra los daños individuales y colectivos</w:t>
                              </w:r>
                              <w:r w:rsidRPr="00644709">
                                <w:rPr>
                                  <w:rFonts w:ascii="Calibri" w:eastAsia="Times New Roman" w:hAnsi="Calibri" w:cs="Calibri"/>
                                  <w:sz w:val="24"/>
                                  <w:szCs w:val="24"/>
                                  <w:lang w:eastAsia="es-HN"/>
                                </w:rPr>
                                <w:t xml:space="preserve"> que ocasiona la medida: La disminución de importaciones podría ser del orden del 1 al 2% como máximo de la importación actual de combustibles (no el 5</w:t>
                              </w:r>
                              <w:r w:rsidRPr="00644709">
                                <w:rPr>
                                  <w:rFonts w:ascii="Calibri" w:eastAsia="Times New Roman" w:hAnsi="Calibri" w:cs="Calibri"/>
                                  <w:b/>
                                  <w:bCs/>
                                  <w:sz w:val="24"/>
                                  <w:szCs w:val="24"/>
                                  <w:lang w:eastAsia="es-HN"/>
                                </w:rPr>
                                <w:t>.</w:t>
                              </w:r>
                              <w:r w:rsidRPr="00644709">
                                <w:rPr>
                                  <w:rFonts w:ascii="Calibri" w:eastAsia="Times New Roman" w:hAnsi="Calibri" w:cs="Calibri"/>
                                  <w:sz w:val="24"/>
                                  <w:szCs w:val="24"/>
                                  <w:lang w:eastAsia="es-HN"/>
                                </w:rPr>
                                <w:t>7% que anuncia el Gobierno), pero las desventajas y perjuicios incluyen daños a la dignidad de muchas familias</w:t>
                              </w:r>
                              <w:r w:rsidR="009C37BA">
                                <w:rPr>
                                  <w:rFonts w:ascii="Calibri" w:eastAsia="Times New Roman" w:hAnsi="Calibri" w:cs="Calibri"/>
                                  <w:sz w:val="24"/>
                                  <w:szCs w:val="24"/>
                                  <w:lang w:eastAsia="es-HN"/>
                                </w:rPr>
                                <w:t xml:space="preserve"> –la que es </w:t>
                              </w:r>
                              <w:r w:rsidRPr="00644709">
                                <w:rPr>
                                  <w:rFonts w:ascii="Calibri" w:eastAsia="Times New Roman" w:hAnsi="Calibri" w:cs="Calibri"/>
                                  <w:sz w:val="24"/>
                                  <w:szCs w:val="24"/>
                                  <w:u w:val="single"/>
                                  <w:lang w:eastAsia="es-HN"/>
                                </w:rPr>
                                <w:t>invaluable</w:t>
                              </w:r>
                              <w:r w:rsidRPr="00644709">
                                <w:rPr>
                                  <w:rFonts w:ascii="Calibri" w:eastAsia="Times New Roman" w:hAnsi="Calibri" w:cs="Calibri"/>
                                  <w:sz w:val="24"/>
                                  <w:szCs w:val="24"/>
                                  <w:lang w:eastAsia="es-HN"/>
                                </w:rPr>
                                <w:t xml:space="preserve">. </w:t>
                              </w:r>
                              <w:r w:rsidR="00C20D13" w:rsidRPr="00C20D13">
                                <w:rPr>
                                  <w:rFonts w:ascii="Calibri" w:eastAsia="Times New Roman" w:hAnsi="Calibri" w:cs="Calibri"/>
                                  <w:sz w:val="20"/>
                                  <w:szCs w:val="20"/>
                                  <w:lang w:eastAsia="es-HN"/>
                                </w:rPr>
                                <w:t>[</w:t>
                              </w:r>
                              <w:r w:rsidR="00C20D13" w:rsidRPr="00742882">
                                <w:rPr>
                                  <w:rFonts w:ascii="Calibri" w:eastAsia="Times New Roman" w:hAnsi="Calibri" w:cs="Calibri"/>
                                  <w:color w:val="FF0000"/>
                                  <w:sz w:val="20"/>
                                  <w:szCs w:val="20"/>
                                  <w:lang w:eastAsia="es-HN"/>
                                </w:rPr>
                                <w:t>Gran parte de esa disminución del 1% al 2% se destinaría a comprar otros productos importados (en lugar de combustibles) -debido a lo propenso del consumo nacional a las importaciones</w:t>
                              </w:r>
                              <w:r w:rsidR="00C20D13" w:rsidRPr="00C20D13">
                                <w:rPr>
                                  <w:rFonts w:ascii="Calibri" w:eastAsia="Times New Roman" w:hAnsi="Calibri" w:cs="Calibri"/>
                                  <w:sz w:val="20"/>
                                  <w:szCs w:val="20"/>
                                  <w:lang w:eastAsia="es-HN"/>
                                </w:rPr>
                                <w:t>.]</w:t>
                              </w:r>
                            </w:p>
                            <w:p w:rsidR="009556FC" w:rsidRDefault="009556FC" w:rsidP="00883126">
                              <w:pPr>
                                <w:spacing w:after="0" w:line="240" w:lineRule="auto"/>
                                <w:jc w:val="both"/>
                                <w:rPr>
                                  <w:rFonts w:ascii="Calibri" w:eastAsia="Times New Roman" w:hAnsi="Calibri" w:cs="Calibri"/>
                                  <w:b/>
                                  <w:bCs/>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 xml:space="preserve">En el año 2007 las reservas internacionales netas del BCH fueron 2,514 millones de US $, </w:t>
                              </w:r>
                              <w:r w:rsidRPr="00644709">
                                <w:rPr>
                                  <w:rFonts w:ascii="Calibri" w:eastAsia="Times New Roman" w:hAnsi="Calibri" w:cs="Calibri"/>
                                  <w:b/>
                                  <w:bCs/>
                                  <w:sz w:val="24"/>
                                  <w:szCs w:val="24"/>
                                  <w:lang w:eastAsia="es-HN"/>
                                </w:rPr>
                                <w:lastRenderedPageBreak/>
                                <w:t xml:space="preserve">mientras que las importaciones CIF fueron 6,983 millones de US $, por lo que si se ahorrara Lps 1,500 millones </w:t>
                              </w:r>
                              <w:r w:rsidR="00C20D13">
                                <w:rPr>
                                  <w:rFonts w:ascii="Calibri" w:eastAsia="Times New Roman" w:hAnsi="Calibri" w:cs="Calibri"/>
                                  <w:b/>
                                  <w:bCs/>
                                  <w:sz w:val="24"/>
                                  <w:szCs w:val="24"/>
                                  <w:lang w:eastAsia="es-HN"/>
                                </w:rPr>
                                <w:t xml:space="preserve">[que el Gobierno menciona] </w:t>
                              </w:r>
                              <w:r w:rsidRPr="00644709">
                                <w:rPr>
                                  <w:rFonts w:ascii="Calibri" w:eastAsia="Times New Roman" w:hAnsi="Calibri" w:cs="Calibri"/>
                                  <w:b/>
                                  <w:bCs/>
                                  <w:sz w:val="24"/>
                                  <w:szCs w:val="24"/>
                                  <w:lang w:eastAsia="es-HN"/>
                                </w:rPr>
                                <w:t xml:space="preserve">en </w:t>
                              </w:r>
                              <w:r w:rsidR="00C20D13" w:rsidRPr="00644709">
                                <w:rPr>
                                  <w:rFonts w:ascii="Calibri" w:eastAsia="Times New Roman" w:hAnsi="Calibri" w:cs="Calibri"/>
                                  <w:b/>
                                  <w:bCs/>
                                  <w:sz w:val="24"/>
                                  <w:szCs w:val="24"/>
                                  <w:lang w:eastAsia="es-HN"/>
                                </w:rPr>
                                <w:t>diésel</w:t>
                              </w:r>
                              <w:r w:rsidRPr="00644709">
                                <w:rPr>
                                  <w:rFonts w:ascii="Calibri" w:eastAsia="Times New Roman" w:hAnsi="Calibri" w:cs="Calibri"/>
                                  <w:b/>
                                  <w:bCs/>
                                  <w:sz w:val="24"/>
                                  <w:szCs w:val="24"/>
                                  <w:lang w:eastAsia="es-HN"/>
                                </w:rPr>
                                <w:t xml:space="preserve"> y gasolinas, se estarían aumentando las reservas monetarias internacionales netas del BCH de 131 días de importaciones  a 135 días. (1500 / 19.0316 / 6983 x 365 = 4.1 días).</w:t>
                              </w:r>
                              <w:r w:rsidRPr="00644709">
                                <w:rPr>
                                  <w:rFonts w:ascii="Arial" w:eastAsia="Times New Roman" w:hAnsi="Arial" w:cs="Arial"/>
                                  <w:sz w:val="20"/>
                                  <w:szCs w:val="20"/>
                                  <w:lang w:eastAsia="es-HN"/>
                                </w:rPr>
                                <w:t xml:space="preserve"> </w:t>
                              </w:r>
                            </w:p>
                            <w:p w:rsidR="009556FC" w:rsidRDefault="009556FC" w:rsidP="00883126">
                              <w:pPr>
                                <w:spacing w:after="0" w:line="240" w:lineRule="auto"/>
                                <w:jc w:val="both"/>
                                <w:rPr>
                                  <w:rFonts w:ascii="Calibri" w:eastAsia="Times New Roman" w:hAnsi="Calibri" w:cs="Calibri"/>
                                  <w:b/>
                                  <w:bCs/>
                                  <w:sz w:val="24"/>
                                  <w:szCs w:val="24"/>
                                  <w:lang w:eastAsia="es-HN"/>
                                </w:rPr>
                              </w:pPr>
                            </w:p>
                            <w:p w:rsidR="00672F73" w:rsidRDefault="00644709" w:rsidP="00883126">
                              <w:pPr>
                                <w:spacing w:after="0" w:line="240" w:lineRule="auto"/>
                                <w:jc w:val="both"/>
                                <w:rPr>
                                  <w:rFonts w:ascii="Calibri" w:eastAsia="Times New Roman" w:hAnsi="Calibri" w:cs="Calibri"/>
                                  <w:bCs/>
                                  <w:color w:val="0070C0"/>
                                  <w:sz w:val="20"/>
                                  <w:szCs w:val="20"/>
                                  <w:lang w:eastAsia="es-HN"/>
                                </w:rPr>
                              </w:pPr>
                              <w:r w:rsidRPr="00644709">
                                <w:rPr>
                                  <w:rFonts w:ascii="Calibri" w:eastAsia="Times New Roman" w:hAnsi="Calibri" w:cs="Calibri"/>
                                  <w:b/>
                                  <w:bCs/>
                                  <w:sz w:val="24"/>
                                  <w:szCs w:val="24"/>
                                  <w:lang w:eastAsia="es-HN"/>
                                </w:rPr>
                                <w:t xml:space="preserve">La pregunta es si ese aumento de 4 días (que es un 3% de aumento en las reservas monetarias internacionales netas del BCH) </w:t>
                              </w:r>
                              <w:r w:rsidRPr="00644709">
                                <w:rPr>
                                  <w:rFonts w:ascii="Calibri" w:eastAsia="Times New Roman" w:hAnsi="Calibri" w:cs="Calibri"/>
                                  <w:b/>
                                  <w:bCs/>
                                  <w:sz w:val="24"/>
                                  <w:szCs w:val="24"/>
                                  <w:u w:val="single"/>
                                  <w:lang w:eastAsia="es-HN"/>
                                </w:rPr>
                                <w:t xml:space="preserve">valdría la pena, como resultado de </w:t>
                              </w:r>
                              <w:r w:rsidR="00C20D13" w:rsidRPr="003717FC">
                                <w:rPr>
                                  <w:rFonts w:ascii="Calibri" w:eastAsia="Times New Roman" w:hAnsi="Calibri" w:cs="Calibri"/>
                                  <w:b/>
                                  <w:bCs/>
                                  <w:color w:val="FF0000"/>
                                  <w:sz w:val="24"/>
                                  <w:szCs w:val="24"/>
                                  <w:u w:val="single"/>
                                  <w:lang w:eastAsia="es-HN"/>
                                </w:rPr>
                                <w:t>UN AÑO</w:t>
                              </w:r>
                              <w:r w:rsidR="00C20D13">
                                <w:rPr>
                                  <w:rFonts w:ascii="Calibri" w:eastAsia="Times New Roman" w:hAnsi="Calibri" w:cs="Calibri"/>
                                  <w:b/>
                                  <w:bCs/>
                                  <w:sz w:val="24"/>
                                  <w:szCs w:val="24"/>
                                  <w:u w:val="single"/>
                                  <w:lang w:eastAsia="es-HN"/>
                                </w:rPr>
                                <w:t xml:space="preserve"> </w:t>
                              </w:r>
                              <w:r w:rsidRPr="00644709">
                                <w:rPr>
                                  <w:rFonts w:ascii="Calibri" w:eastAsia="Times New Roman" w:hAnsi="Calibri" w:cs="Calibri"/>
                                  <w:b/>
                                  <w:bCs/>
                                  <w:sz w:val="24"/>
                                  <w:szCs w:val="24"/>
                                  <w:u w:val="single"/>
                                  <w:lang w:eastAsia="es-HN"/>
                                </w:rPr>
                                <w:t>de sacrificio de las familias que tienen solo un carro</w:t>
                              </w:r>
                              <w:r w:rsidRPr="00644709">
                                <w:rPr>
                                  <w:rFonts w:ascii="Calibri" w:eastAsia="Times New Roman" w:hAnsi="Calibri" w:cs="Calibri"/>
                                  <w:b/>
                                  <w:bCs/>
                                  <w:sz w:val="24"/>
                                  <w:szCs w:val="24"/>
                                  <w:lang w:eastAsia="es-HN"/>
                                </w:rPr>
                                <w:t xml:space="preserve">. Es probable que el ahorro de combustibles obtenible no alcance un 33% de los L. 1,500, por lo que las reservas monetarias internacionales podrían subir en menos de un 1% (no mucho más que </w:t>
                              </w:r>
                              <w:r w:rsidR="00C20D13" w:rsidRPr="003717FC">
                                <w:rPr>
                                  <w:rFonts w:ascii="Calibri" w:eastAsia="Times New Roman" w:hAnsi="Calibri" w:cs="Calibri"/>
                                  <w:b/>
                                  <w:bCs/>
                                  <w:color w:val="FF0000"/>
                                  <w:sz w:val="24"/>
                                  <w:szCs w:val="24"/>
                                  <w:lang w:eastAsia="es-HN"/>
                                </w:rPr>
                                <w:t>UN DÍA</w:t>
                              </w:r>
                              <w:r w:rsidRPr="00644709">
                                <w:rPr>
                                  <w:rFonts w:ascii="Calibri" w:eastAsia="Times New Roman" w:hAnsi="Calibri" w:cs="Calibri"/>
                                  <w:b/>
                                  <w:bCs/>
                                  <w:sz w:val="24"/>
                                  <w:szCs w:val="24"/>
                                  <w:lang w:eastAsia="es-HN"/>
                                </w:rPr>
                                <w:t>)</w:t>
                              </w:r>
                              <w:r w:rsidR="00672F73">
                                <w:rPr>
                                  <w:rFonts w:ascii="Calibri" w:eastAsia="Times New Roman" w:hAnsi="Calibri" w:cs="Calibri"/>
                                  <w:b/>
                                  <w:bCs/>
                                  <w:sz w:val="24"/>
                                  <w:szCs w:val="24"/>
                                  <w:lang w:eastAsia="es-HN"/>
                                </w:rPr>
                                <w:t xml:space="preserve">; </w:t>
                              </w:r>
                              <w:r w:rsidR="00672F73" w:rsidRPr="002A71DC">
                                <w:rPr>
                                  <w:rFonts w:ascii="Calibri" w:eastAsia="Times New Roman" w:hAnsi="Calibri" w:cs="Calibri"/>
                                  <w:b/>
                                  <w:bCs/>
                                  <w:color w:val="FF0000"/>
                                  <w:lang w:eastAsia="es-HN"/>
                                </w:rPr>
                                <w:t xml:space="preserve">pero, paradójicamente, probablemente la mayor parte de ese 1% se destinaría a la compra de </w:t>
                              </w:r>
                              <w:r w:rsidR="00672F73" w:rsidRPr="002A71DC">
                                <w:rPr>
                                  <w:rFonts w:ascii="Calibri" w:eastAsia="Times New Roman" w:hAnsi="Calibri" w:cs="Calibri"/>
                                  <w:b/>
                                  <w:bCs/>
                                  <w:color w:val="FF0000"/>
                                  <w:u w:val="single"/>
                                  <w:lang w:eastAsia="es-HN"/>
                                </w:rPr>
                                <w:t>otros</w:t>
                              </w:r>
                              <w:r w:rsidR="00672F73" w:rsidRPr="002A71DC">
                                <w:rPr>
                                  <w:rFonts w:ascii="Calibri" w:eastAsia="Times New Roman" w:hAnsi="Calibri" w:cs="Calibri"/>
                                  <w:b/>
                                  <w:bCs/>
                                  <w:color w:val="FF0000"/>
                                  <w:lang w:eastAsia="es-HN"/>
                                </w:rPr>
                                <w:t xml:space="preserve"> productos importados (en lugar de combustibles)</w:t>
                              </w:r>
                              <w:r w:rsidR="00672F73" w:rsidRPr="00B874E6">
                                <w:rPr>
                                  <w:rFonts w:ascii="Calibri" w:eastAsia="Times New Roman" w:hAnsi="Calibri" w:cs="Calibri"/>
                                  <w:bCs/>
                                  <w:color w:val="0070C0"/>
                                  <w:lang w:eastAsia="es-HN"/>
                                </w:rPr>
                                <w:t xml:space="preserve"> –sin desestimar que </w:t>
                              </w:r>
                              <w:r w:rsidR="00B874E6" w:rsidRPr="00B874E6">
                                <w:rPr>
                                  <w:rFonts w:ascii="Calibri" w:eastAsia="Times New Roman" w:hAnsi="Calibri" w:cs="Calibri"/>
                                  <w:bCs/>
                                  <w:color w:val="0070C0"/>
                                  <w:lang w:eastAsia="es-HN"/>
                                </w:rPr>
                                <w:t xml:space="preserve">(aunque las importaciones son un elemento negativo en la fórmula de cálculo del PIB) </w:t>
                              </w:r>
                              <w:r w:rsidR="00672F73" w:rsidRPr="00B874E6">
                                <w:rPr>
                                  <w:rFonts w:ascii="Calibri" w:eastAsia="Times New Roman" w:hAnsi="Calibri" w:cs="Calibri"/>
                                  <w:bCs/>
                                  <w:color w:val="0070C0"/>
                                  <w:lang w:eastAsia="es-HN"/>
                                </w:rPr>
                                <w:t>la comercialización de productos importados también genera empleos y salarios (para el consumo), utilidades y ahorros (para la inversión), e ingresos tributarios (para los servicios gubernamentales.)</w:t>
                              </w:r>
                            </w:p>
                            <w:p w:rsidR="00672F73" w:rsidRPr="00B874E6" w:rsidRDefault="00672F73" w:rsidP="00883126">
                              <w:pPr>
                                <w:spacing w:after="0" w:line="240" w:lineRule="auto"/>
                                <w:jc w:val="both"/>
                                <w:rPr>
                                  <w:rFonts w:ascii="Calibri" w:eastAsia="Times New Roman" w:hAnsi="Calibri" w:cs="Calibri"/>
                                  <w:sz w:val="16"/>
                                  <w:szCs w:val="16"/>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Los daños a la dignidad afectan negativamente los sentimientos y tiene</w:t>
                              </w:r>
                              <w:r w:rsidR="00065EE9">
                                <w:rPr>
                                  <w:rFonts w:ascii="Calibri" w:eastAsia="Times New Roman" w:hAnsi="Calibri" w:cs="Calibri"/>
                                  <w:sz w:val="24"/>
                                  <w:szCs w:val="24"/>
                                  <w:lang w:eastAsia="es-HN"/>
                                </w:rPr>
                                <w:t>n</w:t>
                              </w:r>
                              <w:r w:rsidRPr="00644709">
                                <w:rPr>
                                  <w:rFonts w:ascii="Calibri" w:eastAsia="Times New Roman" w:hAnsi="Calibri" w:cs="Calibri"/>
                                  <w:sz w:val="24"/>
                                  <w:szCs w:val="24"/>
                                  <w:lang w:eastAsia="es-HN"/>
                                </w:rPr>
                                <w:t xml:space="preserve"> repercusiones negativas en </w:t>
                              </w:r>
                              <w:r w:rsidRPr="00644709">
                                <w:rPr>
                                  <w:rFonts w:ascii="Calibri" w:eastAsia="Times New Roman" w:hAnsi="Calibri" w:cs="Calibri"/>
                                  <w:b/>
                                  <w:bCs/>
                                  <w:sz w:val="24"/>
                                  <w:szCs w:val="24"/>
                                  <w:u w:val="single"/>
                                  <w:lang w:eastAsia="es-HN"/>
                                </w:rPr>
                                <w:t>la ética y la productividad</w:t>
                              </w:r>
                              <w:r w:rsidRPr="00644709">
                                <w:rPr>
                                  <w:rFonts w:ascii="Calibri" w:eastAsia="Times New Roman" w:hAnsi="Calibri" w:cs="Calibri"/>
                                  <w:sz w:val="24"/>
                                  <w:szCs w:val="24"/>
                                  <w:lang w:eastAsia="es-HN"/>
                                </w:rPr>
                                <w:t xml:space="preserve"> que se requiere para el desarrollo económico, político y social de nuestra patria.</w:t>
                              </w:r>
                              <w:r w:rsidRPr="00644709">
                                <w:rPr>
                                  <w:rFonts w:ascii="Arial" w:eastAsia="Times New Roman" w:hAnsi="Arial" w:cs="Arial"/>
                                  <w:sz w:val="20"/>
                                  <w:szCs w:val="20"/>
                                  <w:lang w:eastAsia="es-HN"/>
                                </w:rPr>
                                <w:t xml:space="preserve"> </w:t>
                              </w:r>
                            </w:p>
                            <w:p w:rsidR="00281FB5" w:rsidRDefault="00281FB5" w:rsidP="00883126">
                              <w:pPr>
                                <w:spacing w:after="0" w:line="240" w:lineRule="auto"/>
                                <w:jc w:val="both"/>
                                <w:rPr>
                                  <w:rFonts w:ascii="Calibri" w:eastAsia="Times New Roman" w:hAnsi="Calibri" w:cs="Calibri"/>
                                  <w:b/>
                                  <w:bCs/>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(44)</w:t>
                              </w:r>
                              <w:r w:rsidRPr="00644709">
                                <w:rPr>
                                  <w:rFonts w:ascii="Calibri" w:eastAsia="Times New Roman" w:hAnsi="Calibri" w:cs="Calibri"/>
                                  <w:sz w:val="24"/>
                                  <w:szCs w:val="24"/>
                                  <w:lang w:eastAsia="es-HN"/>
                                </w:rPr>
                                <w:t xml:space="preserve"> </w:t>
                              </w:r>
                              <w:r w:rsidRPr="00644709">
                                <w:rPr>
                                  <w:rFonts w:ascii="Calibri" w:eastAsia="Times New Roman" w:hAnsi="Calibri" w:cs="Calibri"/>
                                  <w:sz w:val="24"/>
                                  <w:szCs w:val="24"/>
                                  <w:u w:val="single"/>
                                  <w:lang w:eastAsia="es-HN"/>
                                </w:rPr>
                                <w:t>La prohibición viola la Constitución de varias formas</w:t>
                              </w:r>
                              <w:r w:rsidRPr="00644709">
                                <w:rPr>
                                  <w:rFonts w:ascii="Calibri" w:eastAsia="Times New Roman" w:hAnsi="Calibri" w:cs="Calibri"/>
                                  <w:sz w:val="24"/>
                                  <w:szCs w:val="24"/>
                                  <w:lang w:eastAsia="es-HN"/>
                                </w:rPr>
                                <w:t xml:space="preserve">: Aunque se </w:t>
                              </w:r>
                              <w:r w:rsidRPr="00644709">
                                <w:rPr>
                                  <w:rFonts w:ascii="Calibri" w:eastAsia="Times New Roman" w:hAnsi="Calibri" w:cs="Calibri"/>
                                  <w:b/>
                                  <w:bCs/>
                                  <w:sz w:val="24"/>
                                  <w:szCs w:val="24"/>
                                  <w:lang w:eastAsia="es-HN"/>
                                </w:rPr>
                                <w:t>“</w:t>
                              </w:r>
                              <w:r w:rsidRPr="00644709">
                                <w:rPr>
                                  <w:rFonts w:ascii="Calibri" w:eastAsia="Times New Roman" w:hAnsi="Calibri" w:cs="Calibri"/>
                                  <w:sz w:val="24"/>
                                  <w:szCs w:val="24"/>
                                  <w:lang w:eastAsia="es-HN"/>
                                </w:rPr>
                                <w:t>arregle</w:t>
                              </w:r>
                              <w:r w:rsidRPr="00644709">
                                <w:rPr>
                                  <w:rFonts w:ascii="Calibri" w:eastAsia="Times New Roman" w:hAnsi="Calibri" w:cs="Calibri"/>
                                  <w:b/>
                                  <w:bCs/>
                                  <w:sz w:val="24"/>
                                  <w:szCs w:val="24"/>
                                  <w:lang w:eastAsia="es-HN"/>
                                </w:rPr>
                                <w:t>”</w:t>
                              </w:r>
                              <w:r w:rsidRPr="00644709">
                                <w:rPr>
                                  <w:rFonts w:ascii="Calibri" w:eastAsia="Times New Roman" w:hAnsi="Calibri" w:cs="Calibri"/>
                                  <w:sz w:val="24"/>
                                  <w:szCs w:val="24"/>
                                  <w:lang w:eastAsia="es-HN"/>
                                </w:rPr>
                                <w:t xml:space="preserve"> a derecho o se arguyan </w:t>
                              </w:r>
                              <w:r w:rsidRPr="00644709">
                                <w:rPr>
                                  <w:rFonts w:ascii="Calibri" w:eastAsia="Times New Roman" w:hAnsi="Calibri" w:cs="Calibri"/>
                                  <w:b/>
                                  <w:bCs/>
                                  <w:sz w:val="24"/>
                                  <w:szCs w:val="24"/>
                                  <w:lang w:eastAsia="es-HN"/>
                                </w:rPr>
                                <w:t>“</w:t>
                              </w:r>
                              <w:r w:rsidRPr="00644709">
                                <w:rPr>
                                  <w:rFonts w:ascii="Calibri" w:eastAsia="Times New Roman" w:hAnsi="Calibri" w:cs="Calibri"/>
                                  <w:sz w:val="24"/>
                                  <w:szCs w:val="24"/>
                                  <w:lang w:eastAsia="es-HN"/>
                                </w:rPr>
                                <w:t>tecnicismos</w:t>
                              </w:r>
                              <w:r w:rsidRPr="00644709">
                                <w:rPr>
                                  <w:rFonts w:ascii="Calibri" w:eastAsia="Times New Roman" w:hAnsi="Calibri" w:cs="Calibri"/>
                                  <w:b/>
                                  <w:bCs/>
                                  <w:sz w:val="24"/>
                                  <w:szCs w:val="24"/>
                                  <w:lang w:eastAsia="es-HN"/>
                                </w:rPr>
                                <w:t>”</w:t>
                              </w:r>
                              <w:r w:rsidRPr="00644709">
                                <w:rPr>
                                  <w:rFonts w:ascii="Calibri" w:eastAsia="Times New Roman" w:hAnsi="Calibri" w:cs="Calibri"/>
                                  <w:sz w:val="24"/>
                                  <w:szCs w:val="24"/>
                                  <w:lang w:eastAsia="es-HN"/>
                                </w:rPr>
                                <w:t xml:space="preserve"> jurídicos o se den </w:t>
                              </w:r>
                              <w:r w:rsidRPr="00644709">
                                <w:rPr>
                                  <w:rFonts w:ascii="Calibri" w:eastAsia="Times New Roman" w:hAnsi="Calibri" w:cs="Calibri"/>
                                  <w:b/>
                                  <w:bCs/>
                                  <w:sz w:val="24"/>
                                  <w:szCs w:val="24"/>
                                  <w:lang w:eastAsia="es-HN"/>
                                </w:rPr>
                                <w:t>“</w:t>
                              </w:r>
                              <w:r w:rsidRPr="00644709">
                                <w:rPr>
                                  <w:rFonts w:ascii="Calibri" w:eastAsia="Times New Roman" w:hAnsi="Calibri" w:cs="Calibri"/>
                                  <w:sz w:val="24"/>
                                  <w:szCs w:val="24"/>
                                  <w:lang w:eastAsia="es-HN"/>
                                </w:rPr>
                                <w:t>interpretaciones</w:t>
                              </w:r>
                              <w:r w:rsidRPr="00644709">
                                <w:rPr>
                                  <w:rFonts w:ascii="Calibri" w:eastAsia="Times New Roman" w:hAnsi="Calibri" w:cs="Calibri"/>
                                  <w:b/>
                                  <w:bCs/>
                                  <w:sz w:val="24"/>
                                  <w:szCs w:val="24"/>
                                  <w:lang w:eastAsia="es-HN"/>
                                </w:rPr>
                                <w:t>”</w:t>
                              </w:r>
                              <w:r w:rsidRPr="00644709">
                                <w:rPr>
                                  <w:rFonts w:ascii="Calibri" w:eastAsia="Times New Roman" w:hAnsi="Calibri" w:cs="Calibri"/>
                                  <w:sz w:val="24"/>
                                  <w:szCs w:val="24"/>
                                  <w:lang w:eastAsia="es-HN"/>
                                </w:rPr>
                                <w:t xml:space="preserve"> doctrinarias, </w:t>
                              </w:r>
                              <w:r w:rsidRPr="00644709">
                                <w:rPr>
                                  <w:rFonts w:ascii="Calibri" w:eastAsia="Times New Roman" w:hAnsi="Calibri" w:cs="Calibri"/>
                                  <w:sz w:val="24"/>
                                  <w:szCs w:val="24"/>
                                  <w:u w:val="single"/>
                                  <w:lang w:eastAsia="es-HN"/>
                                </w:rPr>
                                <w:t>los efectos de fondo (reales y negativos) no se desvanecen</w:t>
                              </w:r>
                              <w:r w:rsidRPr="00644709">
                                <w:rPr>
                                  <w:rFonts w:ascii="Calibri" w:eastAsia="Times New Roman" w:hAnsi="Calibri" w:cs="Calibri"/>
                                  <w:sz w:val="24"/>
                                  <w:szCs w:val="24"/>
                                  <w:lang w:eastAsia="es-HN"/>
                                </w:rPr>
                                <w:t xml:space="preserve">. Un Gobierno []… </w:t>
                              </w:r>
                              <w:r w:rsidRPr="00644709">
                                <w:rPr>
                                  <w:rFonts w:ascii="Calibri" w:eastAsia="Times New Roman" w:hAnsi="Calibri" w:cs="Calibri"/>
                                  <w:b/>
                                  <w:bCs/>
                                  <w:sz w:val="24"/>
                                  <w:szCs w:val="24"/>
                                  <w:u w:val="single"/>
                                  <w:lang w:eastAsia="es-HN"/>
                                </w:rPr>
                                <w:t>no debe</w:t>
                              </w:r>
                              <w:r w:rsidRPr="00644709">
                                <w:rPr>
                                  <w:rFonts w:ascii="Calibri" w:eastAsia="Times New Roman" w:hAnsi="Calibri" w:cs="Calibri"/>
                                  <w:sz w:val="24"/>
                                  <w:szCs w:val="24"/>
                                  <w:lang w:eastAsia="es-HN"/>
                                </w:rPr>
                                <w:t>:</w:t>
                              </w:r>
                              <w:r w:rsidRPr="00644709">
                                <w:rPr>
                                  <w:rFonts w:ascii="Arial" w:eastAsia="Times New Roman" w:hAnsi="Arial" w:cs="Arial"/>
                                  <w:sz w:val="20"/>
                                  <w:szCs w:val="20"/>
                                  <w:lang w:eastAsia="es-HN"/>
                                </w:rPr>
                                <w:t xml:space="preserve"> </w:t>
                              </w: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(a)</w:t>
                              </w:r>
                              <w:r w:rsidRPr="00644709">
                                <w:rPr>
                                  <w:rFonts w:ascii="Calibri" w:eastAsia="Times New Roman" w:hAnsi="Calibri" w:cs="Calibri"/>
                                  <w:sz w:val="24"/>
                                  <w:szCs w:val="24"/>
                                  <w:lang w:eastAsia="es-HN"/>
                                </w:rPr>
                                <w:t xml:space="preserve"> Mermar la satisfacción de las necesidades de sus poderdantes.</w:t>
                              </w:r>
                              <w:r w:rsidRPr="00644709">
                                <w:rPr>
                                  <w:rFonts w:ascii="Arial" w:eastAsia="Times New Roman" w:hAnsi="Arial" w:cs="Arial"/>
                                  <w:sz w:val="20"/>
                                  <w:szCs w:val="20"/>
                                  <w:lang w:eastAsia="es-HN"/>
                                </w:rPr>
                                <w:t xml:space="preserve"> </w:t>
                              </w: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(b)</w:t>
                              </w:r>
                              <w:r w:rsidRPr="00644709">
                                <w:rPr>
                                  <w:rFonts w:ascii="Calibri" w:eastAsia="Times New Roman" w:hAnsi="Calibri" w:cs="Calibri"/>
                                  <w:sz w:val="24"/>
                                  <w:szCs w:val="24"/>
                                  <w:lang w:eastAsia="es-HN"/>
                                </w:rPr>
                                <w:t xml:space="preserve"> Despojar sin apropiada compensación de lo que se ha adquirido.</w:t>
                              </w:r>
                              <w:r w:rsidRPr="00644709">
                                <w:rPr>
                                  <w:rFonts w:ascii="Arial" w:eastAsia="Times New Roman" w:hAnsi="Arial" w:cs="Arial"/>
                                  <w:sz w:val="20"/>
                                  <w:szCs w:val="20"/>
                                  <w:lang w:eastAsia="es-HN"/>
                                </w:rPr>
                                <w:t xml:space="preserve"> </w:t>
                              </w: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(c)</w:t>
                              </w:r>
                              <w:r w:rsidRPr="00644709">
                                <w:rPr>
                                  <w:rFonts w:ascii="Calibri" w:eastAsia="Times New Roman" w:hAnsi="Calibri" w:cs="Calibri"/>
                                  <w:sz w:val="24"/>
                                  <w:szCs w:val="24"/>
                                  <w:lang w:eastAsia="es-HN"/>
                                </w:rPr>
                                <w:t xml:space="preserve"> Violentar el disfrute de la libre movilización y de otros derechos garantizados.</w:t>
                              </w:r>
                              <w:r w:rsidRPr="00644709">
                                <w:rPr>
                                  <w:rFonts w:ascii="Arial" w:eastAsia="Times New Roman" w:hAnsi="Arial" w:cs="Arial"/>
                                  <w:sz w:val="20"/>
                                  <w:szCs w:val="20"/>
                                  <w:lang w:eastAsia="es-HN"/>
                                </w:rPr>
                                <w:t xml:space="preserve"> </w:t>
                              </w: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(d)</w:t>
                              </w:r>
                              <w:r w:rsidRPr="00644709">
                                <w:rPr>
                                  <w:rFonts w:ascii="Calibri" w:eastAsia="Times New Roman" w:hAnsi="Calibri" w:cs="Calibri"/>
                                  <w:sz w:val="24"/>
                                  <w:szCs w:val="24"/>
                                  <w:lang w:eastAsia="es-HN"/>
                                </w:rPr>
                                <w:t xml:space="preserve"> Discriminar grupos de familias (</w:t>
                              </w:r>
                              <w:r w:rsidRPr="00281FB5">
                                <w:rPr>
                                  <w:rFonts w:ascii="Calibri" w:eastAsia="Times New Roman" w:hAnsi="Calibri" w:cs="Calibri"/>
                                  <w:sz w:val="18"/>
                                  <w:szCs w:val="18"/>
                                  <w:lang w:eastAsia="es-HN"/>
                                </w:rPr>
                                <w:t>aunque representantes del Gobierno han dicho que se está discriminando a los carros y no a las personas</w:t>
                              </w:r>
                              <w:r w:rsidRPr="00644709">
                                <w:rPr>
                                  <w:rFonts w:ascii="Calibri" w:eastAsia="Times New Roman" w:hAnsi="Calibri" w:cs="Calibri"/>
                                  <w:sz w:val="24"/>
                                  <w:szCs w:val="24"/>
                                  <w:lang w:eastAsia="es-HN"/>
                                </w:rPr>
                                <w:t>).</w:t>
                              </w:r>
                              <w:r w:rsidRPr="00644709">
                                <w:rPr>
                                  <w:rFonts w:ascii="Arial" w:eastAsia="Times New Roman" w:hAnsi="Arial" w:cs="Arial"/>
                                  <w:sz w:val="20"/>
                                  <w:szCs w:val="20"/>
                                  <w:lang w:eastAsia="es-HN"/>
                                </w:rPr>
                                <w:t xml:space="preserve"> </w:t>
                              </w: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sz w:val="24"/>
                                  <w:szCs w:val="24"/>
                                  <w:lang w:eastAsia="es-HN"/>
                                </w:rPr>
                                <w:t>(e)</w:t>
                              </w:r>
                              <w:r w:rsidRPr="00644709">
                                <w:rPr>
                                  <w:rFonts w:ascii="Calibri" w:eastAsia="Times New Roman" w:hAnsi="Calibri" w:cs="Calibri"/>
                                  <w:sz w:val="24"/>
                                  <w:szCs w:val="24"/>
                                  <w:lang w:eastAsia="es-HN"/>
                                </w:rPr>
                                <w:t xml:space="preserve"> Excederse de las funciones que los poderdantes le han encomendado.</w:t>
                              </w:r>
                              <w:r w:rsidRPr="00644709">
                                <w:rPr>
                                  <w:rFonts w:ascii="Arial" w:eastAsia="Times New Roman" w:hAnsi="Arial" w:cs="Arial"/>
                                  <w:sz w:val="20"/>
                                  <w:szCs w:val="20"/>
                                  <w:lang w:eastAsia="es-HN"/>
                                </w:rPr>
                                <w:t xml:space="preserve"> </w:t>
                              </w:r>
                            </w:p>
                            <w:p w:rsidR="00281FB5" w:rsidRDefault="00281FB5" w:rsidP="00883126">
                              <w:pPr>
                                <w:spacing w:after="0" w:line="240" w:lineRule="auto"/>
                                <w:jc w:val="both"/>
                                <w:rPr>
                                  <w:rFonts w:ascii="Calibri" w:eastAsia="Times New Roman" w:hAnsi="Calibri" w:cs="Calibri"/>
                                  <w:sz w:val="24"/>
                                  <w:szCs w:val="24"/>
                                  <w:lang w:eastAsia="es-HN"/>
                                </w:rPr>
                              </w:pPr>
                            </w:p>
                            <w:p w:rsidR="0001281F" w:rsidRDefault="0001281F" w:rsidP="00883126">
                              <w:pPr>
                                <w:spacing w:after="0" w:line="240" w:lineRule="auto"/>
                                <w:jc w:val="both"/>
                                <w:rPr>
                                  <w:rFonts w:ascii="Calibri" w:eastAsia="Times New Roman" w:hAnsi="Calibri" w:cs="Calibri"/>
                                  <w:sz w:val="24"/>
                                  <w:szCs w:val="24"/>
                                  <w:lang w:eastAsia="es-HN"/>
                                </w:rPr>
                              </w:pPr>
                              <w:r>
                                <w:rPr>
                                  <w:rFonts w:ascii="Calibri" w:eastAsia="Times New Roman" w:hAnsi="Calibri" w:cs="Calibri"/>
                                  <w:sz w:val="24"/>
                                  <w:szCs w:val="24"/>
                                  <w:lang w:eastAsia="es-HN"/>
                                </w:rPr>
                                <w:t>[</w:t>
                              </w:r>
                              <w:r w:rsidRPr="0001281F">
                                <w:rPr>
                                  <w:rFonts w:ascii="Calibri" w:eastAsia="Times New Roman" w:hAnsi="Calibri" w:cs="Calibri"/>
                                  <w:sz w:val="20"/>
                                  <w:szCs w:val="20"/>
                                  <w:lang w:eastAsia="es-HN"/>
                                </w:rPr>
                                <w:t>Hasta aquí transcribo algunas de mis notas de</w:t>
                              </w:r>
                              <w:r>
                                <w:rPr>
                                  <w:rFonts w:ascii="Calibri" w:eastAsia="Times New Roman" w:hAnsi="Calibri" w:cs="Calibri"/>
                                  <w:sz w:val="20"/>
                                  <w:szCs w:val="20"/>
                                  <w:lang w:eastAsia="es-HN"/>
                                </w:rPr>
                                <w:t>l</w:t>
                              </w:r>
                              <w:r w:rsidRPr="0001281F">
                                <w:rPr>
                                  <w:rFonts w:ascii="Calibri" w:eastAsia="Times New Roman" w:hAnsi="Calibri" w:cs="Calibri"/>
                                  <w:sz w:val="20"/>
                                  <w:szCs w:val="20"/>
                                  <w:lang w:eastAsia="es-HN"/>
                                </w:rPr>
                                <w:t xml:space="preserve"> 2008 en contra del HOY NO CIRCULA.</w:t>
                              </w:r>
                              <w:r>
                                <w:rPr>
                                  <w:rFonts w:ascii="Calibri" w:eastAsia="Times New Roman" w:hAnsi="Calibri" w:cs="Calibri"/>
                                  <w:sz w:val="24"/>
                                  <w:szCs w:val="24"/>
                                  <w:lang w:eastAsia="es-HN"/>
                                </w:rPr>
                                <w:t>]</w:t>
                              </w:r>
                            </w:p>
                            <w:p w:rsidR="00281FB5" w:rsidRDefault="00281FB5" w:rsidP="00883126">
                              <w:pPr>
                                <w:spacing w:after="0" w:line="240" w:lineRule="auto"/>
                                <w:jc w:val="both"/>
                                <w:rPr>
                                  <w:rFonts w:ascii="Calibri" w:eastAsia="Times New Roman" w:hAnsi="Calibri" w:cs="Calibri"/>
                                  <w:sz w:val="24"/>
                                  <w:szCs w:val="24"/>
                                  <w:lang w:eastAsia="es-HN"/>
                                </w:rPr>
                              </w:pP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Atentamente,</w:t>
                              </w:r>
                              <w:r w:rsidRPr="00644709">
                                <w:rPr>
                                  <w:rFonts w:ascii="Arial" w:eastAsia="Times New Roman" w:hAnsi="Arial" w:cs="Arial"/>
                                  <w:sz w:val="20"/>
                                  <w:szCs w:val="20"/>
                                  <w:lang w:eastAsia="es-HN"/>
                                </w:rPr>
                                <w:t xml:space="preserve"> </w:t>
                              </w: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b/>
                                  <w:bCs/>
                                  <w:color w:val="002060"/>
                                  <w:sz w:val="24"/>
                                  <w:szCs w:val="24"/>
                                  <w:lang w:eastAsia="es-HN"/>
                                </w:rPr>
                                <w:t>LFM</w:t>
                              </w:r>
                              <w:r w:rsidRPr="00644709">
                                <w:rPr>
                                  <w:rFonts w:ascii="Arial" w:eastAsia="Times New Roman" w:hAnsi="Arial" w:cs="Arial"/>
                                  <w:sz w:val="20"/>
                                  <w:szCs w:val="20"/>
                                  <w:lang w:eastAsia="es-HN"/>
                                </w:rPr>
                                <w:t xml:space="preserve"> </w:t>
                              </w:r>
                            </w:p>
                            <w:p w:rsidR="00644709" w:rsidRPr="00644709" w:rsidRDefault="00644709" w:rsidP="00883126">
                              <w:pPr>
                                <w:spacing w:after="0" w:line="240" w:lineRule="auto"/>
                                <w:jc w:val="both"/>
                                <w:rPr>
                                  <w:rFonts w:ascii="Arial" w:eastAsia="Times New Roman" w:hAnsi="Arial" w:cs="Arial"/>
                                  <w:sz w:val="20"/>
                                  <w:szCs w:val="20"/>
                                  <w:lang w:eastAsia="es-HN"/>
                                </w:rPr>
                              </w:pPr>
                              <w:r w:rsidRPr="00644709">
                                <w:rPr>
                                  <w:rFonts w:ascii="Calibri" w:eastAsia="Times New Roman" w:hAnsi="Calibri" w:cs="Calibri"/>
                                  <w:sz w:val="24"/>
                                  <w:szCs w:val="24"/>
                                  <w:lang w:eastAsia="es-HN"/>
                                </w:rPr>
                                <w:t>SPS, 5 de enero de 2011</w:t>
                              </w:r>
                              <w:r w:rsidRPr="00644709">
                                <w:rPr>
                                  <w:rFonts w:ascii="Arial" w:eastAsia="Times New Roman" w:hAnsi="Arial" w:cs="Arial"/>
                                  <w:sz w:val="20"/>
                                  <w:szCs w:val="20"/>
                                  <w:lang w:eastAsia="es-HN"/>
                                </w:rPr>
                                <w:t xml:space="preserve"> </w:t>
                              </w:r>
                            </w:p>
                          </w:tc>
                        </w:tr>
                      </w:tbl>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p>
                    </w:tc>
                  </w:tr>
                </w:tbl>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p>
              </w:tc>
            </w:tr>
          </w:tbl>
          <w:p w:rsidR="00644709" w:rsidRPr="00644709" w:rsidRDefault="00644709" w:rsidP="00883126">
            <w:pPr>
              <w:spacing w:after="0" w:line="240" w:lineRule="auto"/>
              <w:jc w:val="both"/>
              <w:rPr>
                <w:rFonts w:ascii="Times New Roman" w:eastAsia="Times New Roman" w:hAnsi="Times New Roman" w:cs="Times New Roman"/>
                <w:sz w:val="24"/>
                <w:szCs w:val="24"/>
                <w:lang w:eastAsia="es-HN"/>
              </w:rPr>
            </w:pPr>
          </w:p>
        </w:tc>
      </w:tr>
    </w:tbl>
    <w:p w:rsidR="00065EE9" w:rsidRDefault="00065EE9" w:rsidP="00065EE9">
      <w:pPr>
        <w:spacing w:after="0" w:line="240" w:lineRule="auto"/>
        <w:ind w:left="2832"/>
        <w:jc w:val="both"/>
        <w:rPr>
          <w:b/>
          <w:sz w:val="24"/>
          <w:szCs w:val="24"/>
        </w:rPr>
      </w:pPr>
    </w:p>
    <w:p w:rsidR="00281FB5" w:rsidRPr="00065EE9" w:rsidRDefault="00281FB5" w:rsidP="00065EE9">
      <w:pPr>
        <w:spacing w:after="0" w:line="240" w:lineRule="auto"/>
        <w:ind w:left="2832"/>
        <w:jc w:val="both"/>
        <w:rPr>
          <w:color w:val="FF0000"/>
          <w:sz w:val="24"/>
          <w:szCs w:val="24"/>
        </w:rPr>
      </w:pPr>
      <w:r w:rsidRPr="00065EE9">
        <w:rPr>
          <w:b/>
          <w:sz w:val="24"/>
          <w:szCs w:val="24"/>
        </w:rPr>
        <w:t>PS</w:t>
      </w:r>
      <w:r w:rsidRPr="00065EE9">
        <w:rPr>
          <w:sz w:val="24"/>
          <w:szCs w:val="24"/>
        </w:rPr>
        <w:t xml:space="preserve">: Recordemos que el "hoy no circula" </w:t>
      </w:r>
      <w:r w:rsidRPr="00065EE9">
        <w:rPr>
          <w:color w:val="FF0000"/>
          <w:sz w:val="24"/>
          <w:szCs w:val="24"/>
        </w:rPr>
        <w:t>tampoco produce</w:t>
      </w:r>
    </w:p>
    <w:p w:rsidR="00644709" w:rsidRDefault="00281FB5" w:rsidP="00065EE9">
      <w:pPr>
        <w:spacing w:after="0" w:line="240" w:lineRule="auto"/>
        <w:ind w:left="2832"/>
        <w:jc w:val="both"/>
      </w:pPr>
      <w:r w:rsidRPr="00065EE9">
        <w:rPr>
          <w:color w:val="FF0000"/>
          <w:sz w:val="24"/>
          <w:szCs w:val="24"/>
        </w:rPr>
        <w:t xml:space="preserve">       ninguna disminución de precios</w:t>
      </w:r>
      <w:r w:rsidRPr="00065EE9">
        <w:rPr>
          <w:sz w:val="24"/>
          <w:szCs w:val="24"/>
        </w:rPr>
        <w:t xml:space="preserve"> de los combustibles.</w:t>
      </w:r>
    </w:p>
    <w:p w:rsidR="00281FB5" w:rsidRDefault="00281FB5" w:rsidP="00281FB5">
      <w:pPr>
        <w:spacing w:after="0" w:line="240" w:lineRule="auto"/>
        <w:jc w:val="both"/>
      </w:pPr>
    </w:p>
    <w:sectPr w:rsidR="00281FB5" w:rsidSect="00883126">
      <w:headerReference w:type="default" r:id="rId8"/>
      <w:pgSz w:w="12240" w:h="15840"/>
      <w:pgMar w:top="1417" w:right="1467"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126" w:rsidRDefault="00920126" w:rsidP="005C0407">
      <w:pPr>
        <w:spacing w:after="0" w:line="240" w:lineRule="auto"/>
      </w:pPr>
      <w:r>
        <w:separator/>
      </w:r>
    </w:p>
  </w:endnote>
  <w:endnote w:type="continuationSeparator" w:id="0">
    <w:p w:rsidR="00920126" w:rsidRDefault="00920126" w:rsidP="005C0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126" w:rsidRDefault="00920126" w:rsidP="005C0407">
      <w:pPr>
        <w:spacing w:after="0" w:line="240" w:lineRule="auto"/>
      </w:pPr>
      <w:r>
        <w:separator/>
      </w:r>
    </w:p>
  </w:footnote>
  <w:footnote w:type="continuationSeparator" w:id="0">
    <w:p w:rsidR="00920126" w:rsidRDefault="00920126" w:rsidP="005C04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407" w:rsidRDefault="005C0407" w:rsidP="005C0407">
    <w:pPr>
      <w:pStyle w:val="Encabezado"/>
    </w:pPr>
  </w:p>
  <w:p w:rsidR="00036D99" w:rsidRDefault="00036D99" w:rsidP="005C0407">
    <w:pPr>
      <w:pStyle w:val="Encabezado"/>
    </w:pPr>
  </w:p>
  <w:p w:rsidR="005C0407" w:rsidRPr="00C5106E" w:rsidRDefault="005C0407" w:rsidP="005C0407">
    <w:pPr>
      <w:pStyle w:val="Encabezado"/>
      <w:rPr>
        <w:rFonts w:ascii="Calibri" w:hAnsi="Calibri"/>
        <w:b/>
        <w:color w:val="0070C0"/>
        <w:sz w:val="28"/>
        <w:szCs w:val="28"/>
      </w:rPr>
    </w:pPr>
    <w:r w:rsidRPr="00C5106E">
      <w:rPr>
        <w:rFonts w:ascii="Calibri" w:hAnsi="Calibri"/>
        <w:b/>
        <w:color w:val="0070C0"/>
        <w:sz w:val="28"/>
        <w:szCs w:val="28"/>
      </w:rPr>
      <w:t>Inclinación Incontrolada a Imponer Controles Innecesarios</w:t>
    </w:r>
    <w:r w:rsidR="002242DB">
      <w:rPr>
        <w:rFonts w:ascii="Calibri" w:hAnsi="Calibri"/>
        <w:b/>
        <w:color w:val="0070C0"/>
        <w:sz w:val="28"/>
        <w:szCs w:val="28"/>
      </w:rPr>
      <w:t>.</w:t>
    </w:r>
  </w:p>
  <w:p w:rsidR="005C0407" w:rsidRDefault="005C0407">
    <w:pPr>
      <w:pStyle w:val="Encabezado"/>
      <w:rPr>
        <w:rFonts w:ascii="Calibri" w:hAnsi="Calibri"/>
        <w:b/>
        <w:sz w:val="24"/>
        <w:szCs w:val="24"/>
      </w:rPr>
    </w:pPr>
    <w:r w:rsidRPr="009376B6">
      <w:rPr>
        <w:rFonts w:ascii="Calibri" w:hAnsi="Calibri"/>
        <w:b/>
        <w:color w:val="0070C0"/>
        <w:sz w:val="28"/>
        <w:szCs w:val="28"/>
      </w:rPr>
      <w:t>Hoy no circula con su vehículo</w:t>
    </w:r>
    <w:r w:rsidR="002242DB" w:rsidRPr="009376B6">
      <w:rPr>
        <w:rFonts w:ascii="Calibri" w:hAnsi="Calibri"/>
        <w:b/>
        <w:color w:val="0070C0"/>
        <w:sz w:val="28"/>
        <w:szCs w:val="28"/>
      </w:rPr>
      <w:t>.</w:t>
    </w:r>
    <w:r w:rsidRPr="009376B6">
      <w:rPr>
        <w:rFonts w:ascii="Calibri" w:hAnsi="Calibri"/>
        <w:b/>
        <w:sz w:val="24"/>
        <w:szCs w:val="24"/>
      </w:rPr>
      <w:t xml:space="preserve">                  </w:t>
    </w:r>
    <w:r w:rsidRPr="009376B6">
      <w:rPr>
        <w:rFonts w:ascii="Calibri" w:hAnsi="Calibri"/>
        <w:sz w:val="24"/>
        <w:szCs w:val="24"/>
      </w:rPr>
      <w:t xml:space="preserve">                                                     </w:t>
    </w:r>
    <w:r w:rsidRPr="009376B6">
      <w:rPr>
        <w:rFonts w:ascii="Calibri" w:hAnsi="Calibri"/>
        <w:sz w:val="24"/>
        <w:szCs w:val="24"/>
        <w:lang w:val="es-ES"/>
      </w:rPr>
      <w:t xml:space="preserve">Página </w:t>
    </w:r>
    <w:r w:rsidRPr="009376B6">
      <w:rPr>
        <w:rFonts w:ascii="Calibri" w:hAnsi="Calibri"/>
        <w:b/>
        <w:sz w:val="24"/>
        <w:szCs w:val="24"/>
      </w:rPr>
      <w:fldChar w:fldCharType="begin"/>
    </w:r>
    <w:r w:rsidRPr="009376B6">
      <w:rPr>
        <w:rFonts w:ascii="Calibri" w:hAnsi="Calibri"/>
        <w:b/>
        <w:sz w:val="24"/>
        <w:szCs w:val="24"/>
      </w:rPr>
      <w:instrText>PAGE  \* Arabic  \* MERGEFORMAT</w:instrText>
    </w:r>
    <w:r w:rsidRPr="009376B6">
      <w:rPr>
        <w:rFonts w:ascii="Calibri" w:hAnsi="Calibri"/>
        <w:b/>
        <w:sz w:val="24"/>
        <w:szCs w:val="24"/>
      </w:rPr>
      <w:fldChar w:fldCharType="separate"/>
    </w:r>
    <w:r w:rsidR="00A57266" w:rsidRPr="00A57266">
      <w:rPr>
        <w:rFonts w:ascii="Calibri" w:hAnsi="Calibri"/>
        <w:b/>
        <w:noProof/>
        <w:sz w:val="24"/>
        <w:szCs w:val="24"/>
        <w:lang w:val="es-ES"/>
      </w:rPr>
      <w:t>3</w:t>
    </w:r>
    <w:r w:rsidRPr="009376B6">
      <w:rPr>
        <w:rFonts w:ascii="Calibri" w:hAnsi="Calibri"/>
        <w:b/>
        <w:sz w:val="24"/>
        <w:szCs w:val="24"/>
      </w:rPr>
      <w:fldChar w:fldCharType="end"/>
    </w:r>
    <w:r w:rsidRPr="009376B6">
      <w:rPr>
        <w:rFonts w:ascii="Calibri" w:hAnsi="Calibri"/>
        <w:sz w:val="24"/>
        <w:szCs w:val="24"/>
        <w:lang w:val="es-ES"/>
      </w:rPr>
      <w:t xml:space="preserve"> de </w:t>
    </w:r>
    <w:r w:rsidRPr="009376B6">
      <w:rPr>
        <w:rFonts w:ascii="Calibri" w:hAnsi="Calibri"/>
        <w:b/>
        <w:sz w:val="24"/>
        <w:szCs w:val="24"/>
      </w:rPr>
      <w:fldChar w:fldCharType="begin"/>
    </w:r>
    <w:r w:rsidRPr="009376B6">
      <w:rPr>
        <w:rFonts w:ascii="Calibri" w:hAnsi="Calibri"/>
        <w:b/>
        <w:sz w:val="24"/>
        <w:szCs w:val="24"/>
      </w:rPr>
      <w:instrText>NUMPAGES  \* Arabic  \* MERGEFORMAT</w:instrText>
    </w:r>
    <w:r w:rsidRPr="009376B6">
      <w:rPr>
        <w:rFonts w:ascii="Calibri" w:hAnsi="Calibri"/>
        <w:b/>
        <w:sz w:val="24"/>
        <w:szCs w:val="24"/>
      </w:rPr>
      <w:fldChar w:fldCharType="separate"/>
    </w:r>
    <w:r w:rsidR="00A57266" w:rsidRPr="00A57266">
      <w:rPr>
        <w:rFonts w:ascii="Calibri" w:hAnsi="Calibri"/>
        <w:b/>
        <w:noProof/>
        <w:sz w:val="24"/>
        <w:szCs w:val="24"/>
        <w:lang w:val="es-ES"/>
      </w:rPr>
      <w:t>11</w:t>
    </w:r>
    <w:r w:rsidRPr="009376B6">
      <w:rPr>
        <w:rFonts w:ascii="Calibri" w:hAnsi="Calibri"/>
        <w:b/>
        <w:sz w:val="24"/>
        <w:szCs w:val="24"/>
      </w:rPr>
      <w:fldChar w:fldCharType="end"/>
    </w:r>
  </w:p>
  <w:p w:rsidR="009376B6" w:rsidRPr="009376B6" w:rsidRDefault="009376B6">
    <w:pPr>
      <w:pStyle w:val="Encabezado"/>
      <w:rPr>
        <w:rFonts w:ascii="Calibri" w:hAnsi="Calibri"/>
        <w:b/>
        <w:sz w:val="20"/>
        <w:szCs w:val="20"/>
        <w:u w:val="single"/>
      </w:rPr>
    </w:pPr>
    <w:r w:rsidRPr="009376B6">
      <w:rPr>
        <w:rFonts w:ascii="Calibri" w:hAnsi="Calibri"/>
        <w:b/>
        <w:sz w:val="20"/>
        <w:szCs w:val="20"/>
        <w:u w:val="single"/>
      </w:rPr>
      <w:t xml:space="preserve">Tres correos electrónicos reenviados juntos al Congreso Nacional de Honduras el 22 de febrero de 2013      </w:t>
    </w:r>
    <w:r w:rsidRPr="009376B6">
      <w:rPr>
        <w:rFonts w:ascii="Calibri" w:hAnsi="Calibri"/>
        <w:b/>
        <w:color w:val="FFFFFF" w:themeColor="background1"/>
        <w:sz w:val="20"/>
        <w:szCs w:val="20"/>
        <w:u w:val="single"/>
      </w:rPr>
      <w:t>.</w:t>
    </w:r>
  </w:p>
  <w:p w:rsidR="00036D99" w:rsidRPr="005C0407" w:rsidRDefault="00036D99">
    <w:pPr>
      <w:pStyle w:val="Encabezado"/>
      <w:rPr>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readOnly" w:enforcement="1" w:cryptProviderType="rsaFull" w:cryptAlgorithmClass="hash" w:cryptAlgorithmType="typeAny" w:cryptAlgorithmSid="4" w:cryptSpinCount="100000" w:hash="/seVcCykG7CUI6sVNctrqxz5Olg=" w:salt="233TgZY94FhIy+c8Hcn4DQ=="/>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709"/>
    <w:rsid w:val="0001281F"/>
    <w:rsid w:val="000263F9"/>
    <w:rsid w:val="00036D99"/>
    <w:rsid w:val="00065EE9"/>
    <w:rsid w:val="00070F5E"/>
    <w:rsid w:val="000A2358"/>
    <w:rsid w:val="000A5619"/>
    <w:rsid w:val="000C7165"/>
    <w:rsid w:val="000E4A08"/>
    <w:rsid w:val="000F68A4"/>
    <w:rsid w:val="00103915"/>
    <w:rsid w:val="001110B2"/>
    <w:rsid w:val="001C7984"/>
    <w:rsid w:val="001E1FBA"/>
    <w:rsid w:val="001F0D5B"/>
    <w:rsid w:val="002019E5"/>
    <w:rsid w:val="002242DB"/>
    <w:rsid w:val="002409D8"/>
    <w:rsid w:val="002500AA"/>
    <w:rsid w:val="00281FB5"/>
    <w:rsid w:val="002A62CA"/>
    <w:rsid w:val="002A71DC"/>
    <w:rsid w:val="002E475D"/>
    <w:rsid w:val="00322E48"/>
    <w:rsid w:val="0033737B"/>
    <w:rsid w:val="00344911"/>
    <w:rsid w:val="00350514"/>
    <w:rsid w:val="003717FC"/>
    <w:rsid w:val="00385BE3"/>
    <w:rsid w:val="003A6A34"/>
    <w:rsid w:val="003C43E9"/>
    <w:rsid w:val="003E1F63"/>
    <w:rsid w:val="003E51DB"/>
    <w:rsid w:val="0041177B"/>
    <w:rsid w:val="00437E7E"/>
    <w:rsid w:val="00453A2B"/>
    <w:rsid w:val="00467A92"/>
    <w:rsid w:val="00471815"/>
    <w:rsid w:val="004931D7"/>
    <w:rsid w:val="004A6181"/>
    <w:rsid w:val="004D1DB2"/>
    <w:rsid w:val="004E0C33"/>
    <w:rsid w:val="0051760A"/>
    <w:rsid w:val="00555C7D"/>
    <w:rsid w:val="00563177"/>
    <w:rsid w:val="00592A78"/>
    <w:rsid w:val="005B3E05"/>
    <w:rsid w:val="005C0407"/>
    <w:rsid w:val="00613DAB"/>
    <w:rsid w:val="00625843"/>
    <w:rsid w:val="00644709"/>
    <w:rsid w:val="00661173"/>
    <w:rsid w:val="00672F73"/>
    <w:rsid w:val="00680F95"/>
    <w:rsid w:val="006C04FB"/>
    <w:rsid w:val="00715480"/>
    <w:rsid w:val="00742882"/>
    <w:rsid w:val="00742E90"/>
    <w:rsid w:val="00756A3A"/>
    <w:rsid w:val="007A01FB"/>
    <w:rsid w:val="007B0E7D"/>
    <w:rsid w:val="007C3FB7"/>
    <w:rsid w:val="007C747F"/>
    <w:rsid w:val="007F7F53"/>
    <w:rsid w:val="00817E8A"/>
    <w:rsid w:val="00876FD2"/>
    <w:rsid w:val="00883126"/>
    <w:rsid w:val="00884F6A"/>
    <w:rsid w:val="0089478A"/>
    <w:rsid w:val="008B2B26"/>
    <w:rsid w:val="008B3907"/>
    <w:rsid w:val="008D5345"/>
    <w:rsid w:val="00920126"/>
    <w:rsid w:val="009376B6"/>
    <w:rsid w:val="009556FC"/>
    <w:rsid w:val="0097378D"/>
    <w:rsid w:val="009743FF"/>
    <w:rsid w:val="00977AF0"/>
    <w:rsid w:val="009973A3"/>
    <w:rsid w:val="009A05D9"/>
    <w:rsid w:val="009C37BA"/>
    <w:rsid w:val="009F4C5A"/>
    <w:rsid w:val="00A54C54"/>
    <w:rsid w:val="00A57266"/>
    <w:rsid w:val="00A83EE4"/>
    <w:rsid w:val="00A92285"/>
    <w:rsid w:val="00AC61B4"/>
    <w:rsid w:val="00AD5EE7"/>
    <w:rsid w:val="00B20EE1"/>
    <w:rsid w:val="00B21AC2"/>
    <w:rsid w:val="00B57907"/>
    <w:rsid w:val="00B6264E"/>
    <w:rsid w:val="00B75AD6"/>
    <w:rsid w:val="00B865D4"/>
    <w:rsid w:val="00B874E6"/>
    <w:rsid w:val="00B92E70"/>
    <w:rsid w:val="00B92E88"/>
    <w:rsid w:val="00BC3BEB"/>
    <w:rsid w:val="00BC5650"/>
    <w:rsid w:val="00BE19F3"/>
    <w:rsid w:val="00BE7C37"/>
    <w:rsid w:val="00C0593A"/>
    <w:rsid w:val="00C20AE4"/>
    <w:rsid w:val="00C20D13"/>
    <w:rsid w:val="00C25FB5"/>
    <w:rsid w:val="00C34FDD"/>
    <w:rsid w:val="00C5106E"/>
    <w:rsid w:val="00C51A48"/>
    <w:rsid w:val="00C777EB"/>
    <w:rsid w:val="00C833E8"/>
    <w:rsid w:val="00C874C9"/>
    <w:rsid w:val="00CB6D0A"/>
    <w:rsid w:val="00CC64C5"/>
    <w:rsid w:val="00D12B59"/>
    <w:rsid w:val="00D55D7A"/>
    <w:rsid w:val="00D778CA"/>
    <w:rsid w:val="00DA04D0"/>
    <w:rsid w:val="00DB5DEA"/>
    <w:rsid w:val="00DF7696"/>
    <w:rsid w:val="00E060CD"/>
    <w:rsid w:val="00E744D6"/>
    <w:rsid w:val="00E91421"/>
    <w:rsid w:val="00EB326B"/>
    <w:rsid w:val="00EC5BA5"/>
    <w:rsid w:val="00F05D37"/>
    <w:rsid w:val="00F55F6F"/>
    <w:rsid w:val="00F76DB2"/>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H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C040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C0407"/>
  </w:style>
  <w:style w:type="paragraph" w:styleId="Piedepgina">
    <w:name w:val="footer"/>
    <w:basedOn w:val="Normal"/>
    <w:link w:val="PiedepginaCar"/>
    <w:uiPriority w:val="99"/>
    <w:unhideWhenUsed/>
    <w:rsid w:val="005C040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C0407"/>
  </w:style>
  <w:style w:type="paragraph" w:styleId="Textodeglobo">
    <w:name w:val="Balloon Text"/>
    <w:basedOn w:val="Normal"/>
    <w:link w:val="TextodegloboCar"/>
    <w:uiPriority w:val="99"/>
    <w:semiHidden/>
    <w:unhideWhenUsed/>
    <w:rsid w:val="005C040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0407"/>
    <w:rPr>
      <w:rFonts w:ascii="Tahoma" w:hAnsi="Tahoma" w:cs="Tahoma"/>
      <w:sz w:val="16"/>
      <w:szCs w:val="16"/>
    </w:rPr>
  </w:style>
  <w:style w:type="character" w:styleId="Hipervnculo">
    <w:name w:val="Hyperlink"/>
    <w:basedOn w:val="Fuentedeprrafopredeter"/>
    <w:uiPriority w:val="99"/>
    <w:unhideWhenUsed/>
    <w:rsid w:val="002A62C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H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C040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C0407"/>
  </w:style>
  <w:style w:type="paragraph" w:styleId="Piedepgina">
    <w:name w:val="footer"/>
    <w:basedOn w:val="Normal"/>
    <w:link w:val="PiedepginaCar"/>
    <w:uiPriority w:val="99"/>
    <w:unhideWhenUsed/>
    <w:rsid w:val="005C040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C0407"/>
  </w:style>
  <w:style w:type="paragraph" w:styleId="Textodeglobo">
    <w:name w:val="Balloon Text"/>
    <w:basedOn w:val="Normal"/>
    <w:link w:val="TextodegloboCar"/>
    <w:uiPriority w:val="99"/>
    <w:semiHidden/>
    <w:unhideWhenUsed/>
    <w:rsid w:val="005C040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0407"/>
    <w:rPr>
      <w:rFonts w:ascii="Tahoma" w:hAnsi="Tahoma" w:cs="Tahoma"/>
      <w:sz w:val="16"/>
      <w:szCs w:val="16"/>
    </w:rPr>
  </w:style>
  <w:style w:type="character" w:styleId="Hipervnculo">
    <w:name w:val="Hyperlink"/>
    <w:basedOn w:val="Fuentedeprrafopredeter"/>
    <w:uiPriority w:val="99"/>
    <w:unhideWhenUsed/>
    <w:rsid w:val="002A62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263307">
      <w:bodyDiv w:val="1"/>
      <w:marLeft w:val="0"/>
      <w:marRight w:val="0"/>
      <w:marTop w:val="0"/>
      <w:marBottom w:val="0"/>
      <w:divBdr>
        <w:top w:val="none" w:sz="0" w:space="0" w:color="auto"/>
        <w:left w:val="none" w:sz="0" w:space="0" w:color="auto"/>
        <w:bottom w:val="none" w:sz="0" w:space="0" w:color="auto"/>
        <w:right w:val="none" w:sz="0" w:space="0" w:color="auto"/>
      </w:divBdr>
      <w:divsChild>
        <w:div w:id="528228005">
          <w:marLeft w:val="0"/>
          <w:marRight w:val="0"/>
          <w:marTop w:val="0"/>
          <w:marBottom w:val="0"/>
          <w:divBdr>
            <w:top w:val="none" w:sz="0" w:space="0" w:color="auto"/>
            <w:left w:val="none" w:sz="0" w:space="0" w:color="auto"/>
            <w:bottom w:val="none" w:sz="0" w:space="0" w:color="auto"/>
            <w:right w:val="none" w:sz="0" w:space="0" w:color="auto"/>
          </w:divBdr>
          <w:divsChild>
            <w:div w:id="1347055388">
              <w:marLeft w:val="0"/>
              <w:marRight w:val="0"/>
              <w:marTop w:val="0"/>
              <w:marBottom w:val="0"/>
              <w:divBdr>
                <w:top w:val="none" w:sz="0" w:space="0" w:color="auto"/>
                <w:left w:val="none" w:sz="0" w:space="0" w:color="auto"/>
                <w:bottom w:val="none" w:sz="0" w:space="0" w:color="auto"/>
                <w:right w:val="none" w:sz="0" w:space="0" w:color="auto"/>
              </w:divBdr>
              <w:divsChild>
                <w:div w:id="1105999731">
                  <w:marLeft w:val="0"/>
                  <w:marRight w:val="0"/>
                  <w:marTop w:val="0"/>
                  <w:marBottom w:val="0"/>
                  <w:divBdr>
                    <w:top w:val="none" w:sz="0" w:space="0" w:color="auto"/>
                    <w:left w:val="none" w:sz="0" w:space="0" w:color="auto"/>
                    <w:bottom w:val="none" w:sz="0" w:space="0" w:color="auto"/>
                    <w:right w:val="none" w:sz="0" w:space="0" w:color="auto"/>
                  </w:divBdr>
                  <w:divsChild>
                    <w:div w:id="712966573">
                      <w:marLeft w:val="0"/>
                      <w:marRight w:val="0"/>
                      <w:marTop w:val="0"/>
                      <w:marBottom w:val="0"/>
                      <w:divBdr>
                        <w:top w:val="none" w:sz="0" w:space="0" w:color="auto"/>
                        <w:left w:val="none" w:sz="0" w:space="0" w:color="auto"/>
                        <w:bottom w:val="none" w:sz="0" w:space="0" w:color="auto"/>
                        <w:right w:val="none" w:sz="0" w:space="0" w:color="auto"/>
                      </w:divBdr>
                      <w:divsChild>
                        <w:div w:id="2060589532">
                          <w:marLeft w:val="0"/>
                          <w:marRight w:val="0"/>
                          <w:marTop w:val="0"/>
                          <w:marBottom w:val="0"/>
                          <w:divBdr>
                            <w:top w:val="none" w:sz="0" w:space="0" w:color="auto"/>
                            <w:left w:val="none" w:sz="0" w:space="0" w:color="auto"/>
                            <w:bottom w:val="none" w:sz="0" w:space="0" w:color="auto"/>
                            <w:right w:val="none" w:sz="0" w:space="0" w:color="auto"/>
                          </w:divBdr>
                          <w:divsChild>
                            <w:div w:id="1390030578">
                              <w:marLeft w:val="0"/>
                              <w:marRight w:val="0"/>
                              <w:marTop w:val="0"/>
                              <w:marBottom w:val="0"/>
                              <w:divBdr>
                                <w:top w:val="single" w:sz="6" w:space="4" w:color="E6E6E6"/>
                                <w:left w:val="single" w:sz="6" w:space="2" w:color="E6E6E6"/>
                                <w:bottom w:val="single" w:sz="6" w:space="4" w:color="E6E6E6"/>
                                <w:right w:val="single" w:sz="6" w:space="4" w:color="E6E6E6"/>
                              </w:divBdr>
                              <w:divsChild>
                                <w:div w:id="1468007123">
                                  <w:marLeft w:val="0"/>
                                  <w:marRight w:val="0"/>
                                  <w:marTop w:val="0"/>
                                  <w:marBottom w:val="0"/>
                                  <w:divBdr>
                                    <w:top w:val="none" w:sz="0" w:space="0" w:color="auto"/>
                                    <w:left w:val="none" w:sz="0" w:space="0" w:color="auto"/>
                                    <w:bottom w:val="none" w:sz="0" w:space="0" w:color="auto"/>
                                    <w:right w:val="none" w:sz="0" w:space="0" w:color="auto"/>
                                  </w:divBdr>
                                  <w:divsChild>
                                    <w:div w:id="328601513">
                                      <w:marLeft w:val="0"/>
                                      <w:marRight w:val="0"/>
                                      <w:marTop w:val="0"/>
                                      <w:marBottom w:val="0"/>
                                      <w:divBdr>
                                        <w:top w:val="none" w:sz="0" w:space="0" w:color="auto"/>
                                        <w:left w:val="none" w:sz="0" w:space="0" w:color="auto"/>
                                        <w:bottom w:val="none" w:sz="0" w:space="0" w:color="auto"/>
                                        <w:right w:val="none" w:sz="0" w:space="0" w:color="auto"/>
                                      </w:divBdr>
                                    </w:div>
                                  </w:divsChild>
                                </w:div>
                                <w:div w:id="768813922">
                                  <w:marLeft w:val="0"/>
                                  <w:marRight w:val="0"/>
                                  <w:marTop w:val="0"/>
                                  <w:marBottom w:val="0"/>
                                  <w:divBdr>
                                    <w:top w:val="none" w:sz="0" w:space="0" w:color="auto"/>
                                    <w:left w:val="none" w:sz="0" w:space="0" w:color="auto"/>
                                    <w:bottom w:val="none" w:sz="0" w:space="0" w:color="auto"/>
                                    <w:right w:val="none" w:sz="0" w:space="0" w:color="auto"/>
                                  </w:divBdr>
                                  <w:divsChild>
                                    <w:div w:id="868958228">
                                      <w:marLeft w:val="0"/>
                                      <w:marRight w:val="0"/>
                                      <w:marTop w:val="0"/>
                                      <w:marBottom w:val="0"/>
                                      <w:divBdr>
                                        <w:top w:val="none" w:sz="0" w:space="0" w:color="auto"/>
                                        <w:left w:val="none" w:sz="0" w:space="0" w:color="auto"/>
                                        <w:bottom w:val="none" w:sz="0" w:space="0" w:color="auto"/>
                                        <w:right w:val="none" w:sz="0" w:space="0" w:color="auto"/>
                                      </w:divBdr>
                                      <w:divsChild>
                                        <w:div w:id="1947499757">
                                          <w:marLeft w:val="0"/>
                                          <w:marRight w:val="45"/>
                                          <w:marTop w:val="0"/>
                                          <w:marBottom w:val="0"/>
                                          <w:divBdr>
                                            <w:top w:val="none" w:sz="0" w:space="0" w:color="auto"/>
                                            <w:left w:val="none" w:sz="0" w:space="0" w:color="auto"/>
                                            <w:bottom w:val="none" w:sz="0" w:space="0" w:color="auto"/>
                                            <w:right w:val="none" w:sz="0" w:space="0" w:color="auto"/>
                                          </w:divBdr>
                                        </w:div>
                                      </w:divsChild>
                                    </w:div>
                                    <w:div w:id="1658919790">
                                      <w:marLeft w:val="0"/>
                                      <w:marRight w:val="0"/>
                                      <w:marTop w:val="0"/>
                                      <w:marBottom w:val="0"/>
                                      <w:divBdr>
                                        <w:top w:val="none" w:sz="0" w:space="0" w:color="auto"/>
                                        <w:left w:val="none" w:sz="0" w:space="0" w:color="auto"/>
                                        <w:bottom w:val="none" w:sz="0" w:space="0" w:color="auto"/>
                                        <w:right w:val="none" w:sz="0" w:space="0" w:color="auto"/>
                                      </w:divBdr>
                                    </w:div>
                                    <w:div w:id="1555507487">
                                      <w:marLeft w:val="0"/>
                                      <w:marRight w:val="0"/>
                                      <w:marTop w:val="0"/>
                                      <w:marBottom w:val="0"/>
                                      <w:divBdr>
                                        <w:top w:val="none" w:sz="0" w:space="0" w:color="auto"/>
                                        <w:left w:val="none" w:sz="0" w:space="0" w:color="auto"/>
                                        <w:bottom w:val="none" w:sz="0" w:space="0" w:color="auto"/>
                                        <w:right w:val="none" w:sz="0" w:space="0" w:color="auto"/>
                                      </w:divBdr>
                                    </w:div>
                                    <w:div w:id="26931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849396">
                              <w:marLeft w:val="0"/>
                              <w:marRight w:val="0"/>
                              <w:marTop w:val="0"/>
                              <w:marBottom w:val="0"/>
                              <w:divBdr>
                                <w:top w:val="none" w:sz="0" w:space="0" w:color="auto"/>
                                <w:left w:val="none" w:sz="0" w:space="0" w:color="auto"/>
                                <w:bottom w:val="none" w:sz="0" w:space="0" w:color="auto"/>
                                <w:right w:val="none" w:sz="0" w:space="0" w:color="auto"/>
                              </w:divBdr>
                              <w:divsChild>
                                <w:div w:id="453794051">
                                  <w:marLeft w:val="0"/>
                                  <w:marRight w:val="0"/>
                                  <w:marTop w:val="240"/>
                                  <w:marBottom w:val="240"/>
                                  <w:divBdr>
                                    <w:top w:val="none" w:sz="0" w:space="0" w:color="auto"/>
                                    <w:left w:val="none" w:sz="0" w:space="0" w:color="auto"/>
                                    <w:bottom w:val="none" w:sz="0" w:space="0" w:color="auto"/>
                                    <w:right w:val="none" w:sz="0" w:space="0" w:color="auto"/>
                                  </w:divBdr>
                                  <w:divsChild>
                                    <w:div w:id="1932423370">
                                      <w:marLeft w:val="0"/>
                                      <w:marRight w:val="0"/>
                                      <w:marTop w:val="0"/>
                                      <w:marBottom w:val="0"/>
                                      <w:divBdr>
                                        <w:top w:val="none" w:sz="0" w:space="0" w:color="auto"/>
                                        <w:left w:val="none" w:sz="0" w:space="0" w:color="auto"/>
                                        <w:bottom w:val="none" w:sz="0" w:space="0" w:color="auto"/>
                                        <w:right w:val="none" w:sz="0" w:space="0" w:color="auto"/>
                                      </w:divBdr>
                                      <w:divsChild>
                                        <w:div w:id="2037265376">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1263486884">
                                              <w:marLeft w:val="0"/>
                                              <w:marRight w:val="0"/>
                                              <w:marTop w:val="0"/>
                                              <w:marBottom w:val="0"/>
                                              <w:divBdr>
                                                <w:top w:val="none" w:sz="0" w:space="0" w:color="auto"/>
                                                <w:left w:val="none" w:sz="0" w:space="0" w:color="auto"/>
                                                <w:bottom w:val="none" w:sz="0" w:space="0" w:color="auto"/>
                                                <w:right w:val="none" w:sz="0" w:space="0" w:color="auto"/>
                                              </w:divBdr>
                                              <w:divsChild>
                                                <w:div w:id="24408800">
                                                  <w:marLeft w:val="0"/>
                                                  <w:marRight w:val="0"/>
                                                  <w:marTop w:val="0"/>
                                                  <w:marBottom w:val="0"/>
                                                  <w:divBdr>
                                                    <w:top w:val="none" w:sz="0" w:space="0" w:color="auto"/>
                                                    <w:left w:val="none" w:sz="0" w:space="0" w:color="auto"/>
                                                    <w:bottom w:val="none" w:sz="0" w:space="0" w:color="auto"/>
                                                    <w:right w:val="none" w:sz="0" w:space="0" w:color="auto"/>
                                                  </w:divBdr>
                                                </w:div>
                                                <w:div w:id="520322488">
                                                  <w:marLeft w:val="0"/>
                                                  <w:marRight w:val="0"/>
                                                  <w:marTop w:val="0"/>
                                                  <w:marBottom w:val="0"/>
                                                  <w:divBdr>
                                                    <w:top w:val="none" w:sz="0" w:space="0" w:color="auto"/>
                                                    <w:left w:val="none" w:sz="0" w:space="0" w:color="auto"/>
                                                    <w:bottom w:val="none" w:sz="0" w:space="0" w:color="auto"/>
                                                    <w:right w:val="none" w:sz="0" w:space="0" w:color="auto"/>
                                                  </w:divBdr>
                                                </w:div>
                                                <w:div w:id="409618483">
                                                  <w:marLeft w:val="0"/>
                                                  <w:marRight w:val="0"/>
                                                  <w:marTop w:val="0"/>
                                                  <w:marBottom w:val="0"/>
                                                  <w:divBdr>
                                                    <w:top w:val="none" w:sz="0" w:space="0" w:color="auto"/>
                                                    <w:left w:val="none" w:sz="0" w:space="0" w:color="auto"/>
                                                    <w:bottom w:val="none" w:sz="0" w:space="0" w:color="auto"/>
                                                    <w:right w:val="none" w:sz="0" w:space="0" w:color="auto"/>
                                                  </w:divBdr>
                                                </w:div>
                                                <w:div w:id="1729374517">
                                                  <w:marLeft w:val="0"/>
                                                  <w:marRight w:val="0"/>
                                                  <w:marTop w:val="0"/>
                                                  <w:marBottom w:val="0"/>
                                                  <w:divBdr>
                                                    <w:top w:val="none" w:sz="0" w:space="0" w:color="auto"/>
                                                    <w:left w:val="none" w:sz="0" w:space="0" w:color="auto"/>
                                                    <w:bottom w:val="none" w:sz="0" w:space="0" w:color="auto"/>
                                                    <w:right w:val="none" w:sz="0" w:space="0" w:color="auto"/>
                                                  </w:divBdr>
                                                </w:div>
                                                <w:div w:id="753551904">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744181396">
                                                      <w:marLeft w:val="0"/>
                                                      <w:marRight w:val="0"/>
                                                      <w:marTop w:val="0"/>
                                                      <w:marBottom w:val="0"/>
                                                      <w:divBdr>
                                                        <w:top w:val="none" w:sz="0" w:space="0" w:color="auto"/>
                                                        <w:left w:val="none" w:sz="0" w:space="0" w:color="auto"/>
                                                        <w:bottom w:val="none" w:sz="0" w:space="0" w:color="auto"/>
                                                        <w:right w:val="none" w:sz="0" w:space="0" w:color="auto"/>
                                                      </w:divBdr>
                                                      <w:divsChild>
                                                        <w:div w:id="40523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AF66E-C0DC-4E6E-9260-490626DDC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11</Pages>
  <Words>4526</Words>
  <Characters>24893</Characters>
  <Application>Microsoft Office Word</Application>
  <DocSecurity>8</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Lf</dc:creator>
  <cp:lastModifiedBy>Lf</cp:lastModifiedBy>
  <cp:revision>26</cp:revision>
  <dcterms:created xsi:type="dcterms:W3CDTF">2013-04-09T14:02:00Z</dcterms:created>
  <dcterms:modified xsi:type="dcterms:W3CDTF">2013-04-09T18:36:00Z</dcterms:modified>
</cp:coreProperties>
</file>